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54E3" w14:textId="0D731874" w:rsidR="002918FC" w:rsidRPr="004F3828" w:rsidRDefault="002918FC" w:rsidP="002918FC">
      <w:pPr>
        <w:spacing w:after="0"/>
        <w:contextualSpacing/>
        <w:rPr>
          <w:rFonts w:ascii="Times New Roman" w:hAnsi="Times New Roman"/>
          <w:b/>
        </w:rPr>
      </w:pPr>
      <w:r w:rsidRPr="004F3828">
        <w:rPr>
          <w:rFonts w:ascii="Times New Roman" w:hAnsi="Times New Roman"/>
          <w:b/>
        </w:rPr>
        <w:t>Roczny plan dydaktyczny przedmiotu chemia dla klasy II szkoły ponadpodstawowej, zakres rozszerzony</w:t>
      </w:r>
      <w:r w:rsidR="00163A76">
        <w:rPr>
          <w:rFonts w:ascii="Times New Roman" w:hAnsi="Times New Roman"/>
          <w:b/>
        </w:rPr>
        <w:t>,</w:t>
      </w:r>
      <w:r w:rsidRPr="004F3828">
        <w:rPr>
          <w:rFonts w:ascii="Times New Roman" w:hAnsi="Times New Roman"/>
          <w:b/>
        </w:rPr>
        <w:t xml:space="preserve"> uwzględniający kształcone umiejętności i treści podstawy programowej</w:t>
      </w:r>
      <w:r w:rsidR="004A4478" w:rsidRPr="004F3828">
        <w:rPr>
          <w:rFonts w:ascii="Times New Roman" w:hAnsi="Times New Roman"/>
          <w:b/>
        </w:rPr>
        <w:t xml:space="preserve"> 2025 r.</w:t>
      </w:r>
    </w:p>
    <w:p w14:paraId="1138C050" w14:textId="27421EAD" w:rsidR="000D68F5" w:rsidRPr="004F3828" w:rsidRDefault="00C6652E" w:rsidP="002918FC">
      <w:pPr>
        <w:spacing w:after="0"/>
        <w:contextualSpacing/>
        <w:rPr>
          <w:rFonts w:ascii="Times New Roman" w:hAnsi="Times New Roman"/>
          <w:bCs/>
        </w:rPr>
      </w:pPr>
      <w:r w:rsidRPr="004F3828">
        <w:rPr>
          <w:rFonts w:ascii="Times New Roman" w:hAnsi="Times New Roman"/>
          <w:bCs/>
        </w:rPr>
        <w:t>Małgorzata Czaja</w:t>
      </w:r>
    </w:p>
    <w:p w14:paraId="0FDB0ECB" w14:textId="77777777" w:rsidR="00C55143" w:rsidRPr="004F3828" w:rsidRDefault="00C55143" w:rsidP="002918FC">
      <w:pPr>
        <w:spacing w:after="0"/>
        <w:contextualSpacing/>
        <w:rPr>
          <w:rFonts w:ascii="Times New Roman" w:hAnsi="Times New Roman"/>
          <w:bCs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275"/>
        <w:gridCol w:w="2268"/>
        <w:gridCol w:w="3119"/>
        <w:gridCol w:w="1984"/>
        <w:gridCol w:w="1985"/>
        <w:gridCol w:w="2126"/>
      </w:tblGrid>
      <w:tr w:rsidR="00044D8E" w:rsidRPr="004F3828" w14:paraId="1AB2B6BD" w14:textId="77777777" w:rsidTr="00DE3963">
        <w:tc>
          <w:tcPr>
            <w:tcW w:w="1838" w:type="dxa"/>
          </w:tcPr>
          <w:p w14:paraId="3EBD3153" w14:textId="1A1171A6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Temat (rozumiany jako lekcja)</w:t>
            </w:r>
          </w:p>
        </w:tc>
        <w:tc>
          <w:tcPr>
            <w:tcW w:w="851" w:type="dxa"/>
          </w:tcPr>
          <w:p w14:paraId="7B1A1C02" w14:textId="5DA7C83B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Liczba godzin</w:t>
            </w:r>
          </w:p>
        </w:tc>
        <w:tc>
          <w:tcPr>
            <w:tcW w:w="1275" w:type="dxa"/>
          </w:tcPr>
          <w:p w14:paraId="33B17748" w14:textId="6CD3730A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Treści podstawy</w:t>
            </w:r>
            <w:r w:rsidR="00A16A4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programo</w:t>
            </w:r>
            <w:r w:rsidR="00163A76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2268" w:type="dxa"/>
          </w:tcPr>
          <w:p w14:paraId="3A39D70E" w14:textId="1B746091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Cele ogólne</w:t>
            </w:r>
          </w:p>
        </w:tc>
        <w:tc>
          <w:tcPr>
            <w:tcW w:w="3119" w:type="dxa"/>
          </w:tcPr>
          <w:p w14:paraId="36F6D9F3" w14:textId="77777777" w:rsidR="000D68F5" w:rsidRDefault="000D68F5" w:rsidP="00A16A4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Kształcone umiejętności</w:t>
            </w:r>
            <w:r w:rsidR="009F74E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D47E3FE" w14:textId="77777777" w:rsidR="009F74EB" w:rsidRDefault="009F74EB" w:rsidP="00A16A4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79F51DC" w14:textId="77777777" w:rsidR="009F74EB" w:rsidRDefault="009F74EB" w:rsidP="00A16A4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7FBFC04" w14:textId="1176772F" w:rsidR="009F74EB" w:rsidRPr="00DE3963" w:rsidRDefault="009F74EB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Uczeń:</w:t>
            </w:r>
          </w:p>
        </w:tc>
        <w:tc>
          <w:tcPr>
            <w:tcW w:w="1984" w:type="dxa"/>
          </w:tcPr>
          <w:p w14:paraId="79000DAD" w14:textId="0A9B1325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Propozycje metod nauczania</w:t>
            </w:r>
          </w:p>
        </w:tc>
        <w:tc>
          <w:tcPr>
            <w:tcW w:w="1985" w:type="dxa"/>
          </w:tcPr>
          <w:p w14:paraId="12199917" w14:textId="134D5D38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Propozycje środków dydaktycznych</w:t>
            </w:r>
          </w:p>
        </w:tc>
        <w:tc>
          <w:tcPr>
            <w:tcW w:w="2126" w:type="dxa"/>
          </w:tcPr>
          <w:p w14:paraId="7B12C8EA" w14:textId="487538CF" w:rsidR="000D68F5" w:rsidRPr="00DE3963" w:rsidRDefault="000D68F5" w:rsidP="00DE396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963">
              <w:rPr>
                <w:rFonts w:ascii="Times New Roman" w:hAnsi="Times New Roman"/>
                <w:bCs/>
                <w:sz w:val="20"/>
                <w:szCs w:val="20"/>
              </w:rPr>
              <w:t>Uwagi</w:t>
            </w:r>
          </w:p>
        </w:tc>
      </w:tr>
      <w:tr w:rsidR="008D63F5" w:rsidRPr="004F3828" w14:paraId="4A9423D2" w14:textId="77777777" w:rsidTr="00DE3963">
        <w:tc>
          <w:tcPr>
            <w:tcW w:w="15446" w:type="dxa"/>
            <w:gridSpan w:val="8"/>
          </w:tcPr>
          <w:p w14:paraId="64A289FA" w14:textId="0D434809" w:rsidR="008D63F5" w:rsidRPr="004F3828" w:rsidRDefault="008D63F5" w:rsidP="000D68F5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 xml:space="preserve">I. </w:t>
            </w:r>
            <w:r w:rsidR="00CB09FE" w:rsidRPr="00DE3963">
              <w:rPr>
                <w:rFonts w:ascii="Times New Roman" w:hAnsi="Times New Roman"/>
                <w:b/>
              </w:rPr>
              <w:t xml:space="preserve">Roztwory wodne </w:t>
            </w:r>
          </w:p>
        </w:tc>
      </w:tr>
      <w:tr w:rsidR="00044D8E" w:rsidRPr="004F3828" w14:paraId="4C92360C" w14:textId="77777777" w:rsidTr="00DE3963">
        <w:tc>
          <w:tcPr>
            <w:tcW w:w="1838" w:type="dxa"/>
          </w:tcPr>
          <w:p w14:paraId="302F0DA0" w14:textId="0E5622B6" w:rsidR="000D68F5" w:rsidRPr="004F3828" w:rsidRDefault="00CB09F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1. Układy homogeniczne </w:t>
            </w:r>
            <w:r w:rsidR="00A16A42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heterogeniczne</w:t>
            </w:r>
          </w:p>
        </w:tc>
        <w:tc>
          <w:tcPr>
            <w:tcW w:w="851" w:type="dxa"/>
          </w:tcPr>
          <w:p w14:paraId="182A80E7" w14:textId="1FFB3CCB" w:rsidR="000D68F5" w:rsidRPr="004F3828" w:rsidRDefault="009C07A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5F1B9A5B" w14:textId="77777777" w:rsidR="000D68F5" w:rsidRPr="004F3828" w:rsidRDefault="00E0151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5.1</w:t>
            </w:r>
          </w:p>
          <w:p w14:paraId="319FE63A" w14:textId="3B2AF730" w:rsidR="00E0151F" w:rsidRPr="004F3828" w:rsidRDefault="00E0151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14:paraId="707F2E7F" w14:textId="71541031" w:rsidR="009F74EB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–</w:t>
            </w:r>
            <w:r w:rsidRPr="004F3828">
              <w:rPr>
                <w:rFonts w:ascii="Times New Roman" w:hAnsi="Times New Roman"/>
                <w:bCs/>
              </w:rPr>
              <w:t xml:space="preserve"> </w:t>
            </w:r>
            <w:r w:rsidR="00841F13" w:rsidRPr="004F3828">
              <w:rPr>
                <w:rFonts w:ascii="Times New Roman" w:hAnsi="Times New Roman"/>
                <w:bCs/>
              </w:rPr>
              <w:t xml:space="preserve">zapoznanie </w:t>
            </w:r>
            <w:r w:rsidR="00163A76">
              <w:rPr>
                <w:rFonts w:ascii="Times New Roman" w:hAnsi="Times New Roman"/>
                <w:bCs/>
              </w:rPr>
              <w:br/>
            </w:r>
            <w:r w:rsidR="00841F13" w:rsidRPr="004F3828">
              <w:rPr>
                <w:rFonts w:ascii="Times New Roman" w:hAnsi="Times New Roman"/>
                <w:bCs/>
              </w:rPr>
              <w:t>z rodzajami układów</w:t>
            </w:r>
            <w:r w:rsidR="004A4868" w:rsidRPr="004F3828">
              <w:rPr>
                <w:rFonts w:ascii="Times New Roman" w:hAnsi="Times New Roman"/>
                <w:bCs/>
              </w:rPr>
              <w:t xml:space="preserve"> oraz sposobami ich rozróżnienia</w:t>
            </w:r>
          </w:p>
          <w:p w14:paraId="0806CE16" w14:textId="71DE59B2" w:rsidR="004A486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A4868" w:rsidRPr="004F3828">
              <w:rPr>
                <w:rFonts w:ascii="Times New Roman" w:hAnsi="Times New Roman"/>
                <w:bCs/>
              </w:rPr>
              <w:t xml:space="preserve">odróżnienie roztworów właściwych od koloidów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4A4868" w:rsidRPr="004F3828">
              <w:rPr>
                <w:rFonts w:ascii="Times New Roman" w:hAnsi="Times New Roman"/>
                <w:bCs/>
              </w:rPr>
              <w:t>i zawiesin</w:t>
            </w:r>
          </w:p>
          <w:p w14:paraId="5E4FFD69" w14:textId="06F601F6" w:rsidR="004A4868" w:rsidRPr="004F3828" w:rsidRDefault="004A486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6396DAE3" w14:textId="5F655BAC" w:rsidR="0020101D" w:rsidRPr="004F3828" w:rsidRDefault="00A16A42" w:rsidP="00201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zna i rozumie pojęcia: </w:t>
            </w:r>
            <w:r w:rsidR="0020101D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substancja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20101D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mieszanina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20101D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układ homogeniczny</w:t>
            </w:r>
            <w:r w:rsidR="009F74EB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9F74EB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układ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0101D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heterogeniczny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rozróżnia i klasyfikuje różne układy na podstawie ich właściwości wizualnych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>i fizycznych</w:t>
            </w:r>
          </w:p>
          <w:p w14:paraId="3DB983C8" w14:textId="5792E78F" w:rsidR="000D68F5" w:rsidRPr="004F3828" w:rsidRDefault="00A16A42" w:rsidP="007824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 xml:space="preserve">potrafi posługiwać się zdobytymi wiadomościami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20101D" w:rsidRPr="004F3828">
              <w:rPr>
                <w:rFonts w:ascii="Times New Roman" w:eastAsia="Times New Roman" w:hAnsi="Times New Roman"/>
                <w:lang w:eastAsia="pl-PL"/>
              </w:rPr>
              <w:t>w praktyce (np. analizując skład produktów spożywczych lub kosmetyków)</w:t>
            </w:r>
          </w:p>
        </w:tc>
        <w:tc>
          <w:tcPr>
            <w:tcW w:w="1984" w:type="dxa"/>
          </w:tcPr>
          <w:p w14:paraId="5FBDBFE0" w14:textId="7ACE499B" w:rsidR="007824E6" w:rsidRPr="004F3828" w:rsidRDefault="00A16A42" w:rsidP="007824E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824E6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9F74EB">
              <w:rPr>
                <w:rFonts w:ascii="Times New Roman" w:eastAsia="Times New Roman" w:hAnsi="Times New Roman"/>
                <w:lang w:eastAsia="pl-PL"/>
              </w:rPr>
              <w:t>:</w:t>
            </w:r>
            <w:r w:rsidR="007824E6" w:rsidRPr="004F3828">
              <w:rPr>
                <w:rFonts w:ascii="Times New Roman" w:eastAsia="Times New Roman" w:hAnsi="Times New Roman"/>
                <w:lang w:eastAsia="pl-PL"/>
              </w:rPr>
              <w:t xml:space="preserve"> eksperyment uczniowski (praca w grupach)</w:t>
            </w:r>
          </w:p>
          <w:p w14:paraId="6CF9C854" w14:textId="04BF4D6A" w:rsidR="007824E6" w:rsidRPr="004F3828" w:rsidRDefault="00A16A42" w:rsidP="007824E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824E6" w:rsidRPr="004F3828">
              <w:rPr>
                <w:rFonts w:ascii="Times New Roman" w:eastAsia="Times New Roman" w:hAnsi="Times New Roman"/>
                <w:lang w:eastAsia="pl-PL"/>
              </w:rPr>
              <w:t>pogadanka</w:t>
            </w:r>
          </w:p>
          <w:p w14:paraId="110152F2" w14:textId="1CFE3CDE" w:rsidR="000D68F5" w:rsidRPr="004F3828" w:rsidRDefault="00A16A42" w:rsidP="00717923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824E6" w:rsidRPr="004F3828">
              <w:rPr>
                <w:rFonts w:ascii="Times New Roman" w:eastAsia="Times New Roman" w:hAnsi="Times New Roman"/>
                <w:lang w:eastAsia="pl-PL"/>
              </w:rPr>
              <w:t>problemowa</w:t>
            </w:r>
          </w:p>
        </w:tc>
        <w:tc>
          <w:tcPr>
            <w:tcW w:w="1985" w:type="dxa"/>
          </w:tcPr>
          <w:p w14:paraId="50EC901D" w14:textId="6071C698" w:rsidR="007824E6" w:rsidRPr="004F3828" w:rsidRDefault="00A16A42" w:rsidP="000C11E1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824E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</w:t>
            </w:r>
            <w:r w:rsidR="000C11E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estaw do eksperyment</w:t>
            </w:r>
            <w:r w:rsidR="000030F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u</w:t>
            </w:r>
            <w:r w:rsidR="007824E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</w:p>
          <w:p w14:paraId="7AD7C5BB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42C9A380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21A8DF36" w14:textId="77777777" w:rsidTr="00DE3963">
        <w:tc>
          <w:tcPr>
            <w:tcW w:w="1838" w:type="dxa"/>
          </w:tcPr>
          <w:p w14:paraId="20304E51" w14:textId="48B548F8" w:rsidR="000D68F5" w:rsidRPr="004F3828" w:rsidRDefault="00CB09F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Rozdzielanie mieszanin</w:t>
            </w:r>
          </w:p>
        </w:tc>
        <w:tc>
          <w:tcPr>
            <w:tcW w:w="851" w:type="dxa"/>
          </w:tcPr>
          <w:p w14:paraId="783938BD" w14:textId="0ED000C0" w:rsidR="000D68F5" w:rsidRPr="004F3828" w:rsidRDefault="009C07A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7AA630C" w14:textId="77777777" w:rsidR="000D68F5" w:rsidRPr="004F3828" w:rsidRDefault="00E0151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5.4</w:t>
            </w:r>
          </w:p>
          <w:p w14:paraId="46429728" w14:textId="155146CD" w:rsidR="004D2C67" w:rsidRPr="004F3828" w:rsidRDefault="004D2C67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5.5</w:t>
            </w:r>
          </w:p>
        </w:tc>
        <w:tc>
          <w:tcPr>
            <w:tcW w:w="2268" w:type="dxa"/>
          </w:tcPr>
          <w:p w14:paraId="625A5E0D" w14:textId="37E6D064" w:rsidR="00EE00EA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841F13" w:rsidRPr="004F3828">
              <w:rPr>
                <w:rFonts w:ascii="Times New Roman" w:hAnsi="Times New Roman"/>
                <w:bCs/>
              </w:rPr>
              <w:t xml:space="preserve">zapoznanie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841F13" w:rsidRPr="004F3828">
              <w:rPr>
                <w:rFonts w:ascii="Times New Roman" w:hAnsi="Times New Roman"/>
                <w:bCs/>
              </w:rPr>
              <w:t xml:space="preserve">ze sposobami rozdziału roztworów właściwych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841F13" w:rsidRPr="004F3828">
              <w:rPr>
                <w:rFonts w:ascii="Times New Roman" w:hAnsi="Times New Roman"/>
                <w:bCs/>
              </w:rPr>
              <w:t>na składniki</w:t>
            </w:r>
          </w:p>
          <w:p w14:paraId="0CE809D5" w14:textId="11DA1001" w:rsidR="005D7BD2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E00EA" w:rsidRPr="004F3828">
              <w:rPr>
                <w:rFonts w:ascii="Times New Roman" w:hAnsi="Times New Roman"/>
                <w:bCs/>
              </w:rPr>
              <w:t xml:space="preserve">zapoznanie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EE00EA" w:rsidRPr="004F3828">
              <w:rPr>
                <w:rFonts w:ascii="Times New Roman" w:hAnsi="Times New Roman"/>
                <w:bCs/>
              </w:rPr>
              <w:t xml:space="preserve">ze sposobami rozdziału mieszanin niejednorodnych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EE00EA" w:rsidRPr="004F3828">
              <w:rPr>
                <w:rFonts w:ascii="Times New Roman" w:hAnsi="Times New Roman"/>
                <w:bCs/>
              </w:rPr>
              <w:t>na składniki</w:t>
            </w:r>
          </w:p>
          <w:p w14:paraId="6EA92F9A" w14:textId="75A4A68A" w:rsidR="005D7BD2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D7BD2" w:rsidRPr="004F3828">
              <w:rPr>
                <w:rFonts w:ascii="Times New Roman" w:hAnsi="Times New Roman"/>
                <w:bCs/>
              </w:rPr>
              <w:t xml:space="preserve">wytłumaczenie, jakie różnice właściwości składników wykorzystuje się </w:t>
            </w:r>
            <w:r w:rsidR="009F74EB">
              <w:rPr>
                <w:rFonts w:ascii="Times New Roman" w:hAnsi="Times New Roman"/>
                <w:bCs/>
              </w:rPr>
              <w:br/>
            </w:r>
            <w:r w:rsidR="005D7BD2" w:rsidRPr="004F3828">
              <w:rPr>
                <w:rFonts w:ascii="Times New Roman" w:hAnsi="Times New Roman"/>
                <w:bCs/>
              </w:rPr>
              <w:lastRenderedPageBreak/>
              <w:t>w poszczególnych metodach rozdzielania mieszanin,</w:t>
            </w:r>
          </w:p>
          <w:p w14:paraId="0248B392" w14:textId="4895F478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D7BD2" w:rsidRPr="004F3828">
              <w:rPr>
                <w:rFonts w:ascii="Times New Roman" w:hAnsi="Times New Roman"/>
                <w:bCs/>
              </w:rPr>
              <w:t>podnoszenie umiejętności przeprowadzania doświadczeń laboratoryjnych</w:t>
            </w:r>
            <w:r w:rsidR="007824E6" w:rsidRPr="004F3828">
              <w:rPr>
                <w:rFonts w:ascii="Times New Roman" w:hAnsi="Times New Roman"/>
                <w:bCs/>
              </w:rPr>
              <w:t>.</w:t>
            </w:r>
          </w:p>
          <w:p w14:paraId="03ADB3F9" w14:textId="650AE68C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5A2BF114" w14:textId="736047C5" w:rsidR="00131205" w:rsidRPr="004F3828" w:rsidRDefault="00A16A42" w:rsidP="001312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 xml:space="preserve">zna i stosuje pojęcia: </w:t>
            </w:r>
            <w:r w:rsidR="00131205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mieszanina</w:t>
            </w:r>
            <w:r w:rsidR="000B707B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 xml:space="preserve"> jednorodna</w:t>
            </w:r>
            <w:r w:rsidR="000B707B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0B707B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mieszanina niejednorodna</w:t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131205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składniki mieszaniny</w:t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131205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rozdzielanie</w:t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131205" w:rsidRPr="00DE3963">
              <w:rPr>
                <w:rFonts w:ascii="Times New Roman" w:eastAsia="Times New Roman" w:hAnsi="Times New Roman"/>
                <w:i/>
                <w:iCs/>
                <w:lang w:eastAsia="pl-PL"/>
              </w:rPr>
              <w:t>metoda fizyczna</w:t>
            </w:r>
          </w:p>
          <w:p w14:paraId="39DE1426" w14:textId="097F4925" w:rsidR="004D2C67" w:rsidRPr="004F3828" w:rsidRDefault="00A16A42" w:rsidP="000B70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 xml:space="preserve">potrafi analizować właściwości składników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131205" w:rsidRPr="004F3828">
              <w:rPr>
                <w:rFonts w:ascii="Times New Roman" w:eastAsia="Times New Roman" w:hAnsi="Times New Roman"/>
                <w:lang w:eastAsia="pl-PL"/>
              </w:rPr>
              <w:t>(np. stan skupienia, rozpuszczalność) i na ich podstawie wybrać metodę</w:t>
            </w:r>
            <w:r w:rsidR="000B707B" w:rsidRPr="004F3828">
              <w:rPr>
                <w:rFonts w:ascii="Times New Roman" w:eastAsia="Times New Roman" w:hAnsi="Times New Roman"/>
                <w:lang w:eastAsia="pl-PL"/>
              </w:rPr>
              <w:t xml:space="preserve"> rozdzielania</w:t>
            </w:r>
            <w:r w:rsidR="009F74EB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– </w:t>
            </w:r>
            <w:r w:rsidR="00BC70F9" w:rsidRPr="004F3828">
              <w:rPr>
                <w:rFonts w:ascii="Times New Roman" w:hAnsi="Times New Roman"/>
              </w:rPr>
              <w:t xml:space="preserve">umie </w:t>
            </w:r>
            <w:r w:rsidR="004A24F2" w:rsidRPr="004F3828">
              <w:rPr>
                <w:rFonts w:ascii="Times New Roman" w:hAnsi="Times New Roman"/>
              </w:rPr>
              <w:t>opis</w:t>
            </w:r>
            <w:r w:rsidR="00BC70F9" w:rsidRPr="004F3828">
              <w:rPr>
                <w:rFonts w:ascii="Times New Roman" w:hAnsi="Times New Roman"/>
              </w:rPr>
              <w:t>ać</w:t>
            </w:r>
            <w:r w:rsidR="004A24F2" w:rsidRPr="004F3828">
              <w:rPr>
                <w:rFonts w:ascii="Times New Roman" w:hAnsi="Times New Roman"/>
              </w:rPr>
              <w:t xml:space="preserve"> sposoby rozdzielenia roztworów właściwych (ciał stałych </w:t>
            </w:r>
            <w:r w:rsidR="009F74EB">
              <w:rPr>
                <w:rFonts w:ascii="Times New Roman" w:hAnsi="Times New Roman"/>
              </w:rPr>
              <w:br/>
            </w:r>
            <w:r w:rsidR="004A24F2" w:rsidRPr="004F3828">
              <w:rPr>
                <w:rFonts w:ascii="Times New Roman" w:hAnsi="Times New Roman"/>
              </w:rPr>
              <w:t xml:space="preserve">w cieczach, cieczy w cieczach) </w:t>
            </w:r>
            <w:r w:rsidR="004A24F2" w:rsidRPr="004F3828">
              <w:rPr>
                <w:rFonts w:ascii="Times New Roman" w:hAnsi="Times New Roman"/>
              </w:rPr>
              <w:lastRenderedPageBreak/>
              <w:t>na składniki (m.in. ekstrakcja, chromatografia, elektroforeza)</w:t>
            </w:r>
            <w:r w:rsidR="009F74EB">
              <w:rPr>
                <w:rFonts w:ascii="Times New Roman" w:hAnsi="Times New Roman"/>
              </w:rPr>
              <w:br/>
            </w:r>
            <w:r w:rsidR="009F74EB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– </w:t>
            </w:r>
            <w:r w:rsidR="00BC70F9" w:rsidRPr="004F3828">
              <w:rPr>
                <w:rFonts w:ascii="Times New Roman" w:hAnsi="Times New Roman"/>
              </w:rPr>
              <w:t>potrafi za</w:t>
            </w:r>
            <w:r w:rsidR="004D2C67" w:rsidRPr="004F3828">
              <w:rPr>
                <w:rFonts w:ascii="Times New Roman" w:hAnsi="Times New Roman"/>
              </w:rPr>
              <w:t>projekt</w:t>
            </w:r>
            <w:r w:rsidR="00BC70F9" w:rsidRPr="004F3828">
              <w:rPr>
                <w:rFonts w:ascii="Times New Roman" w:hAnsi="Times New Roman"/>
              </w:rPr>
              <w:t xml:space="preserve">ować </w:t>
            </w:r>
            <w:r w:rsidR="009F74EB">
              <w:rPr>
                <w:rFonts w:ascii="Times New Roman" w:hAnsi="Times New Roman"/>
              </w:rPr>
              <w:br/>
            </w:r>
            <w:r w:rsidR="004D2C67" w:rsidRPr="004F3828">
              <w:rPr>
                <w:rFonts w:ascii="Times New Roman" w:hAnsi="Times New Roman"/>
              </w:rPr>
              <w:t>i przeprowadz</w:t>
            </w:r>
            <w:r w:rsidR="00BC70F9" w:rsidRPr="004F3828">
              <w:rPr>
                <w:rFonts w:ascii="Times New Roman" w:hAnsi="Times New Roman"/>
              </w:rPr>
              <w:t>ić</w:t>
            </w:r>
            <w:r w:rsidR="004D2C67" w:rsidRPr="004F3828">
              <w:rPr>
                <w:rFonts w:ascii="Times New Roman" w:hAnsi="Times New Roman"/>
              </w:rPr>
              <w:t xml:space="preserve"> doświadczenie pozwalające rozdzielić mieszaninę niejednorodną (ciał stałych w cieczach) na składniki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B707B" w:rsidRPr="004F3828">
              <w:rPr>
                <w:rFonts w:ascii="Times New Roman" w:eastAsia="Times New Roman" w:hAnsi="Times New Roman"/>
                <w:lang w:eastAsia="pl-PL"/>
              </w:rPr>
              <w:t xml:space="preserve">umie przedstawić proces rozdzielania mieszaniny krok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0B707B" w:rsidRPr="004F3828">
              <w:rPr>
                <w:rFonts w:ascii="Times New Roman" w:eastAsia="Times New Roman" w:hAnsi="Times New Roman"/>
                <w:lang w:eastAsia="pl-PL"/>
              </w:rPr>
              <w:t>po kroku</w:t>
            </w:r>
          </w:p>
        </w:tc>
        <w:tc>
          <w:tcPr>
            <w:tcW w:w="1984" w:type="dxa"/>
          </w:tcPr>
          <w:p w14:paraId="0D33526C" w14:textId="0CCE098B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030F3" w:rsidRPr="004F3828">
              <w:rPr>
                <w:rFonts w:ascii="Times New Roman" w:hAnsi="Times New Roman"/>
                <w:bCs/>
              </w:rPr>
              <w:t>problemowa</w:t>
            </w:r>
          </w:p>
          <w:p w14:paraId="3531F4D4" w14:textId="502F30C2" w:rsidR="000030F3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030F3" w:rsidRPr="004F3828">
              <w:rPr>
                <w:rFonts w:ascii="Times New Roman" w:hAnsi="Times New Roman"/>
                <w:bCs/>
              </w:rPr>
              <w:t>praktyczna</w:t>
            </w:r>
            <w:r w:rsidR="009F74EB">
              <w:rPr>
                <w:rFonts w:ascii="Times New Roman" w:hAnsi="Times New Roman"/>
                <w:bCs/>
              </w:rPr>
              <w:t>:</w:t>
            </w:r>
            <w:r w:rsidR="000030F3" w:rsidRPr="004F3828">
              <w:rPr>
                <w:rFonts w:ascii="Times New Roman" w:hAnsi="Times New Roman"/>
                <w:bCs/>
              </w:rPr>
              <w:t xml:space="preserve"> (eksperyment)</w:t>
            </w:r>
          </w:p>
          <w:p w14:paraId="17B7D497" w14:textId="4EE3B512" w:rsidR="000030F3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030F3" w:rsidRPr="004F3828">
              <w:rPr>
                <w:rFonts w:ascii="Times New Roman" w:hAnsi="Times New Roman"/>
                <w:bCs/>
              </w:rPr>
              <w:t>praca z tekstem (w grupach)</w:t>
            </w:r>
          </w:p>
        </w:tc>
        <w:tc>
          <w:tcPr>
            <w:tcW w:w="1985" w:type="dxa"/>
          </w:tcPr>
          <w:p w14:paraId="598814C3" w14:textId="56F0740A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030F3" w:rsidRPr="004F3828">
              <w:rPr>
                <w:rFonts w:ascii="Times New Roman" w:hAnsi="Times New Roman"/>
                <w:bCs/>
              </w:rPr>
              <w:t>podręcznik</w:t>
            </w:r>
          </w:p>
          <w:p w14:paraId="02637615" w14:textId="6587364A" w:rsidR="000030F3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030F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9F74EB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0030F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3CB5B335" w14:textId="58AC90E6" w:rsidR="000D68F5" w:rsidRPr="004F3828" w:rsidRDefault="00BE07F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– d</w:t>
            </w:r>
            <w:r w:rsidRPr="004F3828">
              <w:rPr>
                <w:rFonts w:ascii="Times New Roman" w:hAnsi="Times New Roman"/>
              </w:rPr>
              <w:t>odatkowo</w:t>
            </w:r>
            <w:r w:rsidR="00717923" w:rsidRPr="004F3828">
              <w:rPr>
                <w:rFonts w:ascii="Times New Roman" w:hAnsi="Times New Roman"/>
              </w:rPr>
              <w:t xml:space="preserve">: </w:t>
            </w:r>
            <w:r w:rsidR="000A6A00" w:rsidRPr="004F3828">
              <w:rPr>
                <w:rFonts w:ascii="Times New Roman" w:hAnsi="Times New Roman"/>
              </w:rPr>
              <w:t>magnesowanie (dla mieszanin z żelazem)</w:t>
            </w:r>
          </w:p>
        </w:tc>
      </w:tr>
      <w:tr w:rsidR="00044D8E" w:rsidRPr="004F3828" w14:paraId="05FB8588" w14:textId="77777777" w:rsidTr="00DE3963">
        <w:tc>
          <w:tcPr>
            <w:tcW w:w="1838" w:type="dxa"/>
          </w:tcPr>
          <w:p w14:paraId="6687D4C2" w14:textId="122691EF" w:rsidR="000D68F5" w:rsidRPr="004F3828" w:rsidRDefault="00CB09F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3. Wyrażanie zawartości substancji </w:t>
            </w:r>
            <w:r w:rsidR="009F74EB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w roztworze</w:t>
            </w:r>
          </w:p>
        </w:tc>
        <w:tc>
          <w:tcPr>
            <w:tcW w:w="851" w:type="dxa"/>
          </w:tcPr>
          <w:p w14:paraId="03FA14E2" w14:textId="2E0DC739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14:paraId="2BFFE5FD" w14:textId="7C8D0DBE" w:rsidR="000D68F5" w:rsidRPr="004F3828" w:rsidRDefault="00E0151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5.2</w:t>
            </w:r>
          </w:p>
        </w:tc>
        <w:tc>
          <w:tcPr>
            <w:tcW w:w="2268" w:type="dxa"/>
          </w:tcPr>
          <w:p w14:paraId="19A73A19" w14:textId="77E5C870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41D4C" w:rsidRPr="004F3828">
              <w:rPr>
                <w:rFonts w:ascii="Times New Roman" w:hAnsi="Times New Roman"/>
                <w:bCs/>
              </w:rPr>
              <w:t>poznanie sposobów wyrażania stęże</w:t>
            </w:r>
            <w:r w:rsidR="004179FE" w:rsidRPr="004F3828">
              <w:rPr>
                <w:rFonts w:ascii="Times New Roman" w:hAnsi="Times New Roman"/>
                <w:bCs/>
              </w:rPr>
              <w:t>ń roztworów</w:t>
            </w:r>
            <w:r w:rsidR="00441D4C" w:rsidRPr="004F3828">
              <w:rPr>
                <w:rFonts w:ascii="Times New Roman" w:hAnsi="Times New Roman"/>
                <w:bCs/>
              </w:rPr>
              <w:t>: stężenie procentowe, stężenie molowe</w:t>
            </w:r>
          </w:p>
          <w:p w14:paraId="1326E41E" w14:textId="1BFA0B61" w:rsidR="00441D4C" w:rsidRPr="004F3828" w:rsidRDefault="00A16A42" w:rsidP="004144B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41D4C" w:rsidRPr="004F3828">
              <w:rPr>
                <w:rFonts w:ascii="Times New Roman" w:hAnsi="Times New Roman"/>
                <w:bCs/>
              </w:rPr>
              <w:t>rozwi</w:t>
            </w:r>
            <w:r w:rsidR="004179FE" w:rsidRPr="004F3828">
              <w:rPr>
                <w:rFonts w:ascii="Times New Roman" w:hAnsi="Times New Roman"/>
                <w:bCs/>
              </w:rPr>
              <w:t>janie sprawności intelektualnej poprzez samodzielne wykonywanie zadań:</w:t>
            </w:r>
            <w:r w:rsidR="00441D4C" w:rsidRPr="004F3828">
              <w:rPr>
                <w:rFonts w:ascii="Times New Roman" w:hAnsi="Times New Roman"/>
                <w:bCs/>
              </w:rPr>
              <w:t xml:space="preserve"> obliczani</w:t>
            </w:r>
            <w:r w:rsidR="004179FE" w:rsidRPr="004F3828">
              <w:rPr>
                <w:rFonts w:ascii="Times New Roman" w:hAnsi="Times New Roman"/>
                <w:bCs/>
              </w:rPr>
              <w:t>e</w:t>
            </w:r>
            <w:r w:rsidR="00441D4C" w:rsidRPr="004F3828">
              <w:rPr>
                <w:rFonts w:ascii="Times New Roman" w:hAnsi="Times New Roman"/>
                <w:bCs/>
              </w:rPr>
              <w:t xml:space="preserve"> stężeń roztworów</w:t>
            </w:r>
            <w:r w:rsidR="004144BC" w:rsidRPr="004F3828">
              <w:rPr>
                <w:rFonts w:ascii="Times New Roman" w:hAnsi="Times New Roman"/>
                <w:bCs/>
              </w:rPr>
              <w:t>,</w:t>
            </w:r>
            <w:r w:rsidR="00441D4C" w:rsidRPr="004F3828">
              <w:rPr>
                <w:rFonts w:ascii="Times New Roman" w:hAnsi="Times New Roman"/>
              </w:rPr>
              <w:t xml:space="preserve"> wykonywania działań związanych </w:t>
            </w:r>
            <w:r w:rsidR="009F74EB">
              <w:rPr>
                <w:rFonts w:ascii="Times New Roman" w:hAnsi="Times New Roman"/>
              </w:rPr>
              <w:br/>
            </w:r>
            <w:r w:rsidR="00441D4C" w:rsidRPr="004F3828">
              <w:rPr>
                <w:rFonts w:ascii="Times New Roman" w:hAnsi="Times New Roman"/>
              </w:rPr>
              <w:t xml:space="preserve">z rozcieńczaniem </w:t>
            </w:r>
            <w:r w:rsidR="009F74EB">
              <w:rPr>
                <w:rFonts w:ascii="Times New Roman" w:hAnsi="Times New Roman"/>
              </w:rPr>
              <w:br/>
            </w:r>
            <w:r w:rsidR="00441D4C" w:rsidRPr="004F3828">
              <w:rPr>
                <w:rFonts w:ascii="Times New Roman" w:hAnsi="Times New Roman"/>
              </w:rPr>
              <w:t>i zatężaniem roztworów</w:t>
            </w:r>
            <w:r w:rsidR="004144BC" w:rsidRPr="004F3828">
              <w:rPr>
                <w:rFonts w:ascii="Times New Roman" w:hAnsi="Times New Roman"/>
              </w:rPr>
              <w:t xml:space="preserve"> oraz </w:t>
            </w:r>
            <w:r w:rsidR="009F74EB">
              <w:rPr>
                <w:rFonts w:ascii="Times New Roman" w:hAnsi="Times New Roman"/>
              </w:rPr>
              <w:br/>
            </w:r>
            <w:r w:rsidR="004144BC" w:rsidRPr="004F3828">
              <w:rPr>
                <w:rFonts w:ascii="Times New Roman" w:hAnsi="Times New Roman"/>
              </w:rPr>
              <w:t xml:space="preserve">z zastosowaniem rozpuszczalności </w:t>
            </w:r>
          </w:p>
        </w:tc>
        <w:tc>
          <w:tcPr>
            <w:tcW w:w="3119" w:type="dxa"/>
          </w:tcPr>
          <w:p w14:paraId="4EC58DAB" w14:textId="4829CD57" w:rsidR="00BC6E73" w:rsidRPr="004F3828" w:rsidRDefault="00A16A42" w:rsidP="00BC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 xml:space="preserve">rozumie znaczenie stężenia procentowego i potrafi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>je obliczyć</w:t>
            </w:r>
          </w:p>
          <w:p w14:paraId="467E29D2" w14:textId="40DE700E" w:rsidR="00DB3443" w:rsidRPr="004F3828" w:rsidRDefault="00A16A42" w:rsidP="00DB34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B3443" w:rsidRPr="004F3828">
              <w:rPr>
                <w:rFonts w:ascii="Times New Roman" w:eastAsia="Times New Roman" w:hAnsi="Times New Roman"/>
                <w:lang w:eastAsia="pl-PL"/>
              </w:rPr>
              <w:t>rozumie znaczenie stężenia molowego i potrafi je obliczyć</w:t>
            </w:r>
          </w:p>
          <w:p w14:paraId="0BD8C133" w14:textId="5F2AEC68" w:rsidR="00BC6E73" w:rsidRPr="004F3828" w:rsidRDefault="00A16A42" w:rsidP="00BC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 xml:space="preserve">zna wzory i stosuje </w:t>
            </w:r>
            <w:r w:rsidR="009F74EB">
              <w:rPr>
                <w:rFonts w:ascii="Times New Roman" w:eastAsia="Times New Roman" w:hAnsi="Times New Roman"/>
                <w:lang w:eastAsia="pl-PL"/>
              </w:rPr>
              <w:br/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>je prawidłowo w zadaniach</w:t>
            </w:r>
          </w:p>
          <w:p w14:paraId="15788078" w14:textId="7BE98CC7" w:rsidR="00BC6E73" w:rsidRPr="004F3828" w:rsidRDefault="00A16A42" w:rsidP="00BC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>analizuje dane i formułuje odpowiedź w kontekście problemu</w:t>
            </w:r>
          </w:p>
          <w:p w14:paraId="4AE5453F" w14:textId="249D3DDA" w:rsidR="00BC6E73" w:rsidRPr="004F3828" w:rsidRDefault="00A16A42" w:rsidP="00BC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C6E73" w:rsidRPr="004F3828">
              <w:rPr>
                <w:rFonts w:ascii="Times New Roman" w:eastAsia="Times New Roman" w:hAnsi="Times New Roman"/>
                <w:lang w:eastAsia="pl-PL"/>
              </w:rPr>
              <w:t>potrafi interpretować, porównywać i omawiać różne stężenia</w:t>
            </w:r>
          </w:p>
          <w:p w14:paraId="560A1822" w14:textId="0F7B1E81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C36B4" w:rsidRPr="004F3828">
              <w:rPr>
                <w:rFonts w:ascii="Times New Roman" w:hAnsi="Times New Roman"/>
              </w:rPr>
              <w:t xml:space="preserve">umie </w:t>
            </w:r>
            <w:r w:rsidR="00B52CD6" w:rsidRPr="004F3828">
              <w:rPr>
                <w:rFonts w:ascii="Times New Roman" w:hAnsi="Times New Roman"/>
              </w:rPr>
              <w:t>wykon</w:t>
            </w:r>
            <w:r w:rsidR="00EC36B4" w:rsidRPr="004F3828">
              <w:rPr>
                <w:rFonts w:ascii="Times New Roman" w:hAnsi="Times New Roman"/>
              </w:rPr>
              <w:t>ać</w:t>
            </w:r>
            <w:r w:rsidR="00B52CD6" w:rsidRPr="004F3828">
              <w:rPr>
                <w:rFonts w:ascii="Times New Roman" w:hAnsi="Times New Roman"/>
              </w:rPr>
              <w:t xml:space="preserve"> obliczenia związane z przygotowaniem, rozcieńczaniem i zatężaniem roztworów z zastosowaniem pojęć: </w:t>
            </w:r>
            <w:r w:rsidR="00B52CD6" w:rsidRPr="00DE3963">
              <w:rPr>
                <w:rFonts w:ascii="Times New Roman" w:hAnsi="Times New Roman"/>
                <w:i/>
                <w:iCs/>
              </w:rPr>
              <w:t>stężenie procentowe</w:t>
            </w:r>
            <w:r w:rsidR="00DB3443" w:rsidRPr="004F3828">
              <w:rPr>
                <w:rFonts w:ascii="Times New Roman" w:hAnsi="Times New Roman"/>
              </w:rPr>
              <w:t xml:space="preserve">, </w:t>
            </w:r>
            <w:r w:rsidR="009F74EB" w:rsidRPr="00DE3963">
              <w:rPr>
                <w:rFonts w:ascii="Times New Roman" w:hAnsi="Times New Roman"/>
                <w:i/>
                <w:iCs/>
              </w:rPr>
              <w:t xml:space="preserve">stężenie </w:t>
            </w:r>
            <w:r w:rsidR="00B52CD6" w:rsidRPr="00DE3963">
              <w:rPr>
                <w:rFonts w:ascii="Times New Roman" w:hAnsi="Times New Roman"/>
                <w:i/>
                <w:iCs/>
              </w:rPr>
              <w:t>molowe</w:t>
            </w:r>
            <w:r w:rsidR="00B52CD6" w:rsidRPr="004F3828">
              <w:rPr>
                <w:rFonts w:ascii="Times New Roman" w:hAnsi="Times New Roman"/>
              </w:rPr>
              <w:t xml:space="preserve"> oraz </w:t>
            </w:r>
            <w:r w:rsidR="00B52CD6" w:rsidRPr="00DE3963">
              <w:rPr>
                <w:rFonts w:ascii="Times New Roman" w:hAnsi="Times New Roman"/>
                <w:i/>
                <w:iCs/>
              </w:rPr>
              <w:t>rozpuszczalność</w:t>
            </w:r>
          </w:p>
        </w:tc>
        <w:tc>
          <w:tcPr>
            <w:tcW w:w="1984" w:type="dxa"/>
          </w:tcPr>
          <w:p w14:paraId="5F2AEEE4" w14:textId="266F8943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2F1E" w:rsidRPr="004F3828">
              <w:rPr>
                <w:rFonts w:ascii="Times New Roman" w:hAnsi="Times New Roman"/>
                <w:bCs/>
              </w:rPr>
              <w:t>problemowa</w:t>
            </w:r>
          </w:p>
          <w:p w14:paraId="6732AEA2" w14:textId="11175360" w:rsidR="00012F1E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2F1E" w:rsidRPr="004F3828">
              <w:rPr>
                <w:rFonts w:ascii="Times New Roman" w:hAnsi="Times New Roman"/>
                <w:bCs/>
              </w:rPr>
              <w:t>pogadanka</w:t>
            </w:r>
          </w:p>
          <w:p w14:paraId="37A12FFB" w14:textId="0BA831F8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2F1E" w:rsidRPr="004F3828">
              <w:rPr>
                <w:rFonts w:ascii="Times New Roman" w:hAnsi="Times New Roman"/>
                <w:bCs/>
              </w:rPr>
              <w:t>praca indywidualna</w:t>
            </w:r>
          </w:p>
          <w:p w14:paraId="5C4CA3E5" w14:textId="439D27FB" w:rsidR="00012F1E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</w:tc>
        <w:tc>
          <w:tcPr>
            <w:tcW w:w="1985" w:type="dxa"/>
          </w:tcPr>
          <w:p w14:paraId="6A71137F" w14:textId="5083F3FD" w:rsidR="000A6A00" w:rsidRPr="004F3828" w:rsidRDefault="00A16A42" w:rsidP="000A6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012F1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176A79">
              <w:rPr>
                <w:rFonts w:ascii="Times New Roman" w:eastAsia="Times New Roman" w:hAnsi="Times New Roman"/>
                <w:lang w:eastAsia="pl-PL"/>
              </w:rPr>
              <w:br/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z zadaniami (proste → trudniejsze)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 xml:space="preserve"> oraz miejscem </w:t>
            </w:r>
            <w:r w:rsidR="00176A79">
              <w:rPr>
                <w:rFonts w:ascii="Times New Roman" w:eastAsia="Times New Roman" w:hAnsi="Times New Roman"/>
                <w:lang w:eastAsia="pl-PL"/>
              </w:rPr>
              <w:br/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>na obliczenia</w:t>
            </w:r>
          </w:p>
          <w:p w14:paraId="0F05EB25" w14:textId="3DB2E41E" w:rsidR="000A6A00" w:rsidRPr="004F3828" w:rsidRDefault="00A16A42" w:rsidP="000A6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materiały wizualne </w:t>
            </w:r>
            <w:r w:rsidR="00176A79">
              <w:rPr>
                <w:rFonts w:ascii="Times New Roman" w:eastAsia="Times New Roman" w:hAnsi="Times New Roman"/>
                <w:lang w:eastAsia="pl-PL"/>
              </w:rPr>
              <w:br/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(np. infografik</w:t>
            </w:r>
            <w:r w:rsidR="00012F1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76A79">
              <w:rPr>
                <w:rFonts w:ascii="Times New Roman" w:eastAsia="Times New Roman" w:hAnsi="Times New Roman"/>
                <w:lang w:eastAsia="pl-PL"/>
              </w:rPr>
              <w:br/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z wzorami)</w:t>
            </w:r>
          </w:p>
          <w:p w14:paraId="03387657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28209B88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7F4B7F6B" w14:textId="77777777" w:rsidTr="00DE3963">
        <w:tc>
          <w:tcPr>
            <w:tcW w:w="1838" w:type="dxa"/>
          </w:tcPr>
          <w:p w14:paraId="1D3E63B6" w14:textId="0FABD639" w:rsidR="000D68F5" w:rsidRPr="004F3828" w:rsidRDefault="00CB09F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4. Sporządzanie roztworów</w:t>
            </w:r>
          </w:p>
        </w:tc>
        <w:tc>
          <w:tcPr>
            <w:tcW w:w="851" w:type="dxa"/>
          </w:tcPr>
          <w:p w14:paraId="7D840485" w14:textId="7B2B1E65" w:rsidR="000D68F5" w:rsidRPr="004F3828" w:rsidRDefault="009C07A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CAE667D" w14:textId="3BB23E8A" w:rsidR="000D68F5" w:rsidRPr="004F3828" w:rsidRDefault="00E0151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5.3</w:t>
            </w:r>
          </w:p>
        </w:tc>
        <w:tc>
          <w:tcPr>
            <w:tcW w:w="2268" w:type="dxa"/>
          </w:tcPr>
          <w:p w14:paraId="481CBECD" w14:textId="240CD7CC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E2FFC" w:rsidRPr="004F3828">
              <w:rPr>
                <w:rFonts w:ascii="Times New Roman" w:hAnsi="Times New Roman"/>
                <w:bCs/>
              </w:rPr>
              <w:t>rozwinięcie umiejętności</w:t>
            </w:r>
            <w:r w:rsidR="00FE2FFC" w:rsidRPr="004F3828">
              <w:rPr>
                <w:rFonts w:ascii="Times New Roman" w:hAnsi="Times New Roman"/>
              </w:rPr>
              <w:t xml:space="preserve"> sporządzania roztworu </w:t>
            </w:r>
            <w:r w:rsidR="00FE2FFC" w:rsidRPr="004F3828">
              <w:rPr>
                <w:rFonts w:ascii="Times New Roman" w:hAnsi="Times New Roman"/>
              </w:rPr>
              <w:lastRenderedPageBreak/>
              <w:t xml:space="preserve">poprzez odważanie odpowiednich ilości substancji </w:t>
            </w:r>
            <w:r w:rsidR="00176A79">
              <w:rPr>
                <w:rFonts w:ascii="Times New Roman" w:hAnsi="Times New Roman"/>
              </w:rPr>
              <w:br/>
            </w:r>
            <w:r w:rsidR="00FE2FFC" w:rsidRPr="004F3828">
              <w:rPr>
                <w:rFonts w:ascii="Times New Roman" w:hAnsi="Times New Roman"/>
              </w:rPr>
              <w:t>i odmierzenie objętości rozpuszczalnika</w:t>
            </w:r>
          </w:p>
          <w:p w14:paraId="6425E460" w14:textId="1D1370AD" w:rsidR="00FE2FFC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E2FFC" w:rsidRPr="004F3828">
              <w:rPr>
                <w:rFonts w:ascii="Times New Roman" w:hAnsi="Times New Roman"/>
              </w:rPr>
              <w:t>nauczenie się dokładnego ważenia, mierzenia i mieszania substancji oraz analizowania wyników swoich działań</w:t>
            </w:r>
          </w:p>
          <w:p w14:paraId="599EB322" w14:textId="3F377DD1" w:rsidR="00FE2FFC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E2FFC" w:rsidRPr="004F3828">
              <w:rPr>
                <w:rFonts w:ascii="Times New Roman" w:hAnsi="Times New Roman"/>
              </w:rPr>
              <w:t xml:space="preserve">poznanie podstawowych zasad BHP </w:t>
            </w:r>
            <w:r w:rsidR="00176A79">
              <w:rPr>
                <w:rFonts w:ascii="Times New Roman" w:hAnsi="Times New Roman"/>
              </w:rPr>
              <w:t>podczas</w:t>
            </w:r>
            <w:r w:rsidR="00176A79" w:rsidRPr="004F3828">
              <w:rPr>
                <w:rFonts w:ascii="Times New Roman" w:hAnsi="Times New Roman"/>
              </w:rPr>
              <w:t xml:space="preserve"> przygotowywani</w:t>
            </w:r>
            <w:r w:rsidR="00176A79">
              <w:rPr>
                <w:rFonts w:ascii="Times New Roman" w:hAnsi="Times New Roman"/>
              </w:rPr>
              <w:t>a</w:t>
            </w:r>
            <w:r w:rsidR="00176A79" w:rsidRPr="004F3828">
              <w:rPr>
                <w:rFonts w:ascii="Times New Roman" w:hAnsi="Times New Roman"/>
              </w:rPr>
              <w:t xml:space="preserve"> </w:t>
            </w:r>
            <w:r w:rsidR="00FE2FFC" w:rsidRPr="004F3828">
              <w:rPr>
                <w:rFonts w:ascii="Times New Roman" w:hAnsi="Times New Roman"/>
              </w:rPr>
              <w:t>roztworów, w tym prawidłowe</w:t>
            </w:r>
            <w:r w:rsidR="00176A79">
              <w:rPr>
                <w:rFonts w:ascii="Times New Roman" w:hAnsi="Times New Roman"/>
              </w:rPr>
              <w:t>go</w:t>
            </w:r>
            <w:r w:rsidR="00FE2FFC" w:rsidRPr="004F3828">
              <w:rPr>
                <w:rFonts w:ascii="Times New Roman" w:hAnsi="Times New Roman"/>
              </w:rPr>
              <w:t xml:space="preserve"> </w:t>
            </w:r>
            <w:r w:rsidR="00176A79" w:rsidRPr="004F3828">
              <w:rPr>
                <w:rFonts w:ascii="Times New Roman" w:hAnsi="Times New Roman"/>
              </w:rPr>
              <w:t>obchodzeni</w:t>
            </w:r>
            <w:r w:rsidR="00176A79">
              <w:rPr>
                <w:rFonts w:ascii="Times New Roman" w:hAnsi="Times New Roman"/>
              </w:rPr>
              <w:t>a</w:t>
            </w:r>
            <w:r w:rsidR="00176A79" w:rsidRPr="004F3828">
              <w:rPr>
                <w:rFonts w:ascii="Times New Roman" w:hAnsi="Times New Roman"/>
              </w:rPr>
              <w:t xml:space="preserve"> </w:t>
            </w:r>
            <w:r w:rsidR="00FE2FFC" w:rsidRPr="004F3828">
              <w:rPr>
                <w:rFonts w:ascii="Times New Roman" w:hAnsi="Times New Roman"/>
              </w:rPr>
              <w:t>się ze szkłem laboratoryjnym i substancjami chemicznymi</w:t>
            </w:r>
          </w:p>
        </w:tc>
        <w:tc>
          <w:tcPr>
            <w:tcW w:w="3119" w:type="dxa"/>
          </w:tcPr>
          <w:p w14:paraId="480C7923" w14:textId="634A0DB4" w:rsidR="00A737C0" w:rsidRPr="004F3828" w:rsidRDefault="00A16A42" w:rsidP="00A73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 xml:space="preserve">potrafi sporządzić roztwór </w:t>
            </w:r>
            <w:r w:rsidR="009316AA">
              <w:rPr>
                <w:rFonts w:ascii="Times New Roman" w:eastAsia="Times New Roman" w:hAnsi="Times New Roman"/>
                <w:lang w:eastAsia="pl-PL"/>
              </w:rPr>
              <w:br/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>o określonym stężeniu i masie</w:t>
            </w:r>
          </w:p>
          <w:p w14:paraId="219002D7" w14:textId="130917DF" w:rsidR="00A737C0" w:rsidRPr="004F3828" w:rsidRDefault="00A16A42" w:rsidP="00A73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>prawidłowo posługuje się sprzętem laboratoryjnym</w:t>
            </w:r>
          </w:p>
          <w:p w14:paraId="2CC9C4C1" w14:textId="38AD2C40" w:rsidR="00A737C0" w:rsidRPr="004F3828" w:rsidRDefault="00A16A42" w:rsidP="00A73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>planuje i przeprowadza proste doświadczenie</w:t>
            </w:r>
          </w:p>
          <w:p w14:paraId="538DE100" w14:textId="54A59A0C" w:rsidR="00A737C0" w:rsidRPr="004F3828" w:rsidRDefault="00A16A42" w:rsidP="00A73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 xml:space="preserve">analizuje swoje wyniki </w:t>
            </w:r>
            <w:r w:rsidR="009316AA">
              <w:rPr>
                <w:rFonts w:ascii="Times New Roman" w:eastAsia="Times New Roman" w:hAnsi="Times New Roman"/>
                <w:lang w:eastAsia="pl-PL"/>
              </w:rPr>
              <w:br/>
            </w:r>
            <w:r w:rsidR="00A737C0" w:rsidRPr="004F3828">
              <w:rPr>
                <w:rFonts w:ascii="Times New Roman" w:eastAsia="Times New Roman" w:hAnsi="Times New Roman"/>
                <w:lang w:eastAsia="pl-PL"/>
              </w:rPr>
              <w:t>i wyciąga wnioski</w:t>
            </w:r>
          </w:p>
          <w:p w14:paraId="384B0481" w14:textId="3C5ADBD6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C36B4" w:rsidRPr="004F3828">
              <w:rPr>
                <w:rFonts w:ascii="Times New Roman" w:hAnsi="Times New Roman"/>
              </w:rPr>
              <w:t xml:space="preserve">umie </w:t>
            </w:r>
            <w:r w:rsidR="003A74AC" w:rsidRPr="004F3828">
              <w:rPr>
                <w:rFonts w:ascii="Times New Roman" w:hAnsi="Times New Roman"/>
              </w:rPr>
              <w:t xml:space="preserve">stosować zdobytą wiedzę do </w:t>
            </w:r>
            <w:r w:rsidR="00EC36B4" w:rsidRPr="004F3828">
              <w:rPr>
                <w:rFonts w:ascii="Times New Roman" w:hAnsi="Times New Roman"/>
              </w:rPr>
              <w:t>za</w:t>
            </w:r>
            <w:r w:rsidR="00B52CD6" w:rsidRPr="004F3828">
              <w:rPr>
                <w:rFonts w:ascii="Times New Roman" w:hAnsi="Times New Roman"/>
              </w:rPr>
              <w:t>projekt</w:t>
            </w:r>
            <w:r w:rsidR="003A74AC" w:rsidRPr="004F3828">
              <w:rPr>
                <w:rFonts w:ascii="Times New Roman" w:hAnsi="Times New Roman"/>
              </w:rPr>
              <w:t>owania</w:t>
            </w:r>
            <w:r w:rsidR="00EC36B4" w:rsidRPr="004F3828">
              <w:rPr>
                <w:rFonts w:ascii="Times New Roman" w:hAnsi="Times New Roman"/>
              </w:rPr>
              <w:t xml:space="preserve"> </w:t>
            </w:r>
            <w:r w:rsidR="009316AA">
              <w:rPr>
                <w:rFonts w:ascii="Times New Roman" w:hAnsi="Times New Roman"/>
              </w:rPr>
              <w:br/>
            </w:r>
            <w:r w:rsidR="00EC36B4" w:rsidRPr="004F3828">
              <w:rPr>
                <w:rFonts w:ascii="Times New Roman" w:hAnsi="Times New Roman"/>
              </w:rPr>
              <w:t xml:space="preserve">i </w:t>
            </w:r>
            <w:r w:rsidR="00B52CD6" w:rsidRPr="004F3828">
              <w:rPr>
                <w:rFonts w:ascii="Times New Roman" w:hAnsi="Times New Roman"/>
              </w:rPr>
              <w:t>przeprowadz</w:t>
            </w:r>
            <w:r w:rsidR="003A74AC" w:rsidRPr="004F3828">
              <w:rPr>
                <w:rFonts w:ascii="Times New Roman" w:hAnsi="Times New Roman"/>
              </w:rPr>
              <w:t xml:space="preserve">enia </w:t>
            </w:r>
            <w:r w:rsidR="00B52CD6" w:rsidRPr="004F3828">
              <w:rPr>
                <w:rFonts w:ascii="Times New Roman" w:hAnsi="Times New Roman"/>
              </w:rPr>
              <w:t>doświadczeni</w:t>
            </w:r>
            <w:r w:rsidR="003A74AC" w:rsidRPr="004F3828">
              <w:rPr>
                <w:rFonts w:ascii="Times New Roman" w:hAnsi="Times New Roman"/>
              </w:rPr>
              <w:t>a</w:t>
            </w:r>
            <w:r w:rsidR="00B52CD6" w:rsidRPr="004F3828">
              <w:rPr>
                <w:rFonts w:ascii="Times New Roman" w:hAnsi="Times New Roman"/>
              </w:rPr>
              <w:t xml:space="preserve"> pozwalające</w:t>
            </w:r>
            <w:r w:rsidR="003A74AC" w:rsidRPr="004F3828">
              <w:rPr>
                <w:rFonts w:ascii="Times New Roman" w:hAnsi="Times New Roman"/>
              </w:rPr>
              <w:t>go</w:t>
            </w:r>
            <w:r w:rsidR="00B52CD6" w:rsidRPr="004F3828">
              <w:rPr>
                <w:rFonts w:ascii="Times New Roman" w:hAnsi="Times New Roman"/>
              </w:rPr>
              <w:t xml:space="preserve"> otrzymać roztwór o określonym stężeniu procentowym lub molowym</w:t>
            </w:r>
          </w:p>
        </w:tc>
        <w:tc>
          <w:tcPr>
            <w:tcW w:w="1984" w:type="dxa"/>
          </w:tcPr>
          <w:p w14:paraId="7989FDC8" w14:textId="7FD48963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75539" w:rsidRPr="004F3828">
              <w:rPr>
                <w:rFonts w:ascii="Times New Roman" w:hAnsi="Times New Roman"/>
                <w:bCs/>
              </w:rPr>
              <w:t>pogadanka</w:t>
            </w:r>
          </w:p>
          <w:p w14:paraId="6D4FEA4D" w14:textId="11A86D03" w:rsidR="0037553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75539" w:rsidRPr="004F3828">
              <w:rPr>
                <w:rFonts w:ascii="Times New Roman" w:hAnsi="Times New Roman"/>
                <w:bCs/>
              </w:rPr>
              <w:t>problemowa</w:t>
            </w:r>
          </w:p>
          <w:p w14:paraId="759DA7FD" w14:textId="6CFBBB8F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30F8AAF2" w14:textId="48548246" w:rsidR="0037553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75539" w:rsidRPr="004F3828">
              <w:rPr>
                <w:rFonts w:ascii="Times New Roman" w:hAnsi="Times New Roman"/>
                <w:bCs/>
              </w:rPr>
              <w:t>praktyczna</w:t>
            </w:r>
            <w:r w:rsidR="00F34E3D">
              <w:rPr>
                <w:rFonts w:ascii="Times New Roman" w:hAnsi="Times New Roman"/>
                <w:bCs/>
              </w:rPr>
              <w:t>:</w:t>
            </w:r>
            <w:r w:rsidR="00375539" w:rsidRPr="004F3828">
              <w:rPr>
                <w:rFonts w:ascii="Times New Roman" w:hAnsi="Times New Roman"/>
                <w:bCs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10EA0F47" w14:textId="173A1315" w:rsidR="00DF3894" w:rsidRPr="004F3828" w:rsidRDefault="00A16A42" w:rsidP="00DF3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instrukcj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F34E3D">
              <w:rPr>
                <w:rFonts w:ascii="Times New Roman" w:eastAsia="Times New Roman" w:hAnsi="Times New Roman"/>
                <w:lang w:eastAsia="pl-PL"/>
              </w:rPr>
              <w:br/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do doświadczenia (np. sporządzenie 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roztworu soli kuchennej </w:t>
            </w:r>
            <w:r w:rsidR="00F34E3D">
              <w:rPr>
                <w:rFonts w:ascii="Times New Roman" w:eastAsia="Times New Roman" w:hAnsi="Times New Roman"/>
                <w:lang w:eastAsia="pl-PL"/>
              </w:rPr>
              <w:br/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o stężeniu 10%),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F34E3D">
              <w:rPr>
                <w:rFonts w:ascii="Times New Roman" w:eastAsia="Times New Roman" w:hAnsi="Times New Roman"/>
                <w:lang w:eastAsia="pl-PL"/>
              </w:rPr>
              <w:br/>
            </w:r>
            <w:r w:rsidR="009A6958">
              <w:rPr>
                <w:rFonts w:ascii="Times New Roman" w:eastAsia="Times New Roman" w:hAnsi="Times New Roman"/>
                <w:lang w:eastAsia="pl-PL"/>
              </w:rPr>
              <w:t xml:space="preserve">z 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>miejscem na obliczenia</w:t>
            </w:r>
          </w:p>
          <w:p w14:paraId="0B89F845" w14:textId="0F1BC9A9" w:rsidR="00F92C66" w:rsidRPr="004F3828" w:rsidRDefault="00A16A42" w:rsidP="000A6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>prezentacj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 graficzn</w:t>
            </w:r>
            <w:r w:rsidR="00717923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0A6A00" w:rsidRPr="004F3828">
              <w:rPr>
                <w:rFonts w:ascii="Times New Roman" w:eastAsia="Times New Roman" w:hAnsi="Times New Roman"/>
                <w:lang w:eastAsia="pl-PL"/>
              </w:rPr>
              <w:t xml:space="preserve"> (np. krok po kroku: jak przygotować roztwór</w:t>
            </w:r>
            <w:r w:rsidR="00DF3894" w:rsidRPr="004F3828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14:paraId="1C6431CD" w14:textId="7662A14C" w:rsidR="000A6A00" w:rsidRPr="004F3828" w:rsidRDefault="00A16A42" w:rsidP="000A6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92C6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4EC2D6D6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23B8B02D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42013A" w:rsidRPr="004F3828" w14:paraId="4B202DD2" w14:textId="77777777" w:rsidTr="00DE3963">
        <w:tc>
          <w:tcPr>
            <w:tcW w:w="1838" w:type="dxa"/>
          </w:tcPr>
          <w:p w14:paraId="0E641A3E" w14:textId="40D2E3A9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</w:t>
            </w:r>
            <w:r w:rsidR="00F34E3D">
              <w:rPr>
                <w:rFonts w:ascii="Times New Roman" w:hAnsi="Times New Roman"/>
              </w:rPr>
              <w:t xml:space="preserve"> </w:t>
            </w:r>
            <w:r w:rsidR="00AF7048">
              <w:rPr>
                <w:rFonts w:ascii="Times New Roman" w:hAnsi="Times New Roman"/>
              </w:rPr>
              <w:br/>
            </w:r>
            <w:r w:rsidR="00F34E3D">
              <w:rPr>
                <w:rFonts w:ascii="Times New Roman" w:hAnsi="Times New Roman"/>
              </w:rPr>
              <w:t>I</w:t>
            </w:r>
            <w:r w:rsidR="00AF7048">
              <w:rPr>
                <w:rFonts w:ascii="Times New Roman" w:hAnsi="Times New Roman"/>
              </w:rPr>
              <w:t>.</w:t>
            </w:r>
            <w:r w:rsidRPr="004F3828">
              <w:rPr>
                <w:rFonts w:ascii="Times New Roman" w:hAnsi="Times New Roman"/>
              </w:rPr>
              <w:t xml:space="preserve"> </w:t>
            </w:r>
            <w:r w:rsidR="00F34E3D">
              <w:rPr>
                <w:rFonts w:ascii="Times New Roman" w:hAnsi="Times New Roman"/>
              </w:rPr>
              <w:t>R</w:t>
            </w:r>
            <w:r w:rsidR="00F34E3D" w:rsidRPr="004F3828">
              <w:rPr>
                <w:rFonts w:ascii="Times New Roman" w:hAnsi="Times New Roman"/>
              </w:rPr>
              <w:t xml:space="preserve">oztwory </w:t>
            </w:r>
            <w:r w:rsidR="00E12248" w:rsidRPr="004F3828">
              <w:rPr>
                <w:rFonts w:ascii="Times New Roman" w:hAnsi="Times New Roman"/>
              </w:rPr>
              <w:t>wodne</w:t>
            </w:r>
          </w:p>
        </w:tc>
        <w:tc>
          <w:tcPr>
            <w:tcW w:w="851" w:type="dxa"/>
          </w:tcPr>
          <w:p w14:paraId="314F856E" w14:textId="6619650A" w:rsidR="00841F13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631831CA" w14:textId="75749864" w:rsidR="00841F13" w:rsidRPr="004F3828" w:rsidRDefault="00A90A38" w:rsidP="00841F13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841F13" w:rsidRPr="004F3828">
              <w:rPr>
                <w:sz w:val="22"/>
              </w:rPr>
              <w:t>wykorzystania:</w:t>
            </w:r>
          </w:p>
          <w:p w14:paraId="323B0732" w14:textId="150737E8" w:rsidR="00841F13" w:rsidRPr="004F3828" w:rsidRDefault="00841F13" w:rsidP="00841F13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15507834" w14:textId="50F87142" w:rsidR="00841F13" w:rsidRPr="004F3828" w:rsidRDefault="00841F13" w:rsidP="00841F13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42013A" w:rsidRPr="004F3828" w14:paraId="6C581160" w14:textId="77777777" w:rsidTr="00DE3963">
        <w:tc>
          <w:tcPr>
            <w:tcW w:w="1838" w:type="dxa"/>
          </w:tcPr>
          <w:p w14:paraId="2C8A9D58" w14:textId="6F63FE5A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F34E3D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5CC2FA74" w14:textId="05E0735D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325B1C43" w14:textId="77777777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42013A" w:rsidRPr="004F3828" w14:paraId="4BB083F5" w14:textId="77777777" w:rsidTr="00DE3963">
        <w:tc>
          <w:tcPr>
            <w:tcW w:w="1838" w:type="dxa"/>
          </w:tcPr>
          <w:p w14:paraId="177D07D2" w14:textId="77777777" w:rsidR="00841F13" w:rsidRPr="004F3828" w:rsidRDefault="00841F13" w:rsidP="00841F13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099F8451" w14:textId="32A1C441" w:rsidR="00841F13" w:rsidRPr="004F3828" w:rsidRDefault="00841F13" w:rsidP="00841F13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47A3D564" w14:textId="4F5351EE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1055EEA2" w14:textId="77777777" w:rsidR="00841F13" w:rsidRPr="004F3828" w:rsidRDefault="00841F1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6587A" w:rsidRPr="004F3828" w14:paraId="5F865253" w14:textId="77777777" w:rsidTr="00DE3963">
        <w:tc>
          <w:tcPr>
            <w:tcW w:w="15446" w:type="dxa"/>
            <w:gridSpan w:val="8"/>
          </w:tcPr>
          <w:p w14:paraId="0F0F7849" w14:textId="0FA3D9F1" w:rsidR="0056587A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>II. Reakcje w roztworach wodnych</w:t>
            </w:r>
          </w:p>
        </w:tc>
      </w:tr>
      <w:tr w:rsidR="00044D8E" w:rsidRPr="004F3828" w14:paraId="1E5A0DDD" w14:textId="77777777" w:rsidTr="00DE3963">
        <w:tc>
          <w:tcPr>
            <w:tcW w:w="1838" w:type="dxa"/>
          </w:tcPr>
          <w:p w14:paraId="3F1110C5" w14:textId="2B6DBB3D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lastRenderedPageBreak/>
              <w:t xml:space="preserve">1. Kwasy, wodorotlenki </w:t>
            </w:r>
            <w:r w:rsidR="00F34E3D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 xml:space="preserve">i amoniak </w:t>
            </w:r>
            <w:r w:rsidR="00F34E3D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w wodzie</w:t>
            </w:r>
          </w:p>
        </w:tc>
        <w:tc>
          <w:tcPr>
            <w:tcW w:w="851" w:type="dxa"/>
          </w:tcPr>
          <w:p w14:paraId="0CBD2E82" w14:textId="578D98CA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65593CE" w14:textId="77777777" w:rsidR="000D68F5" w:rsidRPr="004F3828" w:rsidRDefault="006F014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6.1</w:t>
            </w:r>
          </w:p>
          <w:p w14:paraId="01B8D1DE" w14:textId="66C453EE" w:rsidR="00AE1219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6.8</w:t>
            </w:r>
          </w:p>
          <w:p w14:paraId="50ADFC01" w14:textId="29D17A19" w:rsidR="006F014B" w:rsidRPr="004F3828" w:rsidRDefault="006F014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14:paraId="4C68DDA7" w14:textId="20DD9B62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66CBF" w:rsidRPr="004F3828">
              <w:rPr>
                <w:rFonts w:ascii="Times New Roman" w:hAnsi="Times New Roman"/>
                <w:bCs/>
              </w:rPr>
              <w:t xml:space="preserve">zrozumienie pojęcia </w:t>
            </w:r>
            <w:r w:rsidR="00166CBF" w:rsidRPr="00DE3963">
              <w:rPr>
                <w:rFonts w:ascii="Times New Roman" w:hAnsi="Times New Roman"/>
                <w:bCs/>
                <w:i/>
                <w:iCs/>
              </w:rPr>
              <w:t>dysocjacji elektrolitycznej</w:t>
            </w:r>
          </w:p>
          <w:p w14:paraId="2D89E505" w14:textId="160539B4" w:rsidR="00166CBF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66CBF" w:rsidRPr="004F3828">
              <w:rPr>
                <w:rFonts w:ascii="Times New Roman" w:hAnsi="Times New Roman"/>
              </w:rPr>
              <w:t xml:space="preserve">zrozumienie specyficznego zachowania </w:t>
            </w:r>
            <w:r w:rsidR="00166CB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amoniaku (NH</w:t>
            </w:r>
            <w:r w:rsidR="00333A6A" w:rsidRPr="004F3828">
              <w:rPr>
                <w:rStyle w:val="Pogrubienie"/>
                <w:rFonts w:ascii="Times New Roman" w:hAnsi="Times New Roman"/>
                <w:b w:val="0"/>
                <w:bCs w:val="0"/>
                <w:vertAlign w:val="subscript"/>
              </w:rPr>
              <w:t>3</w:t>
            </w:r>
            <w:r w:rsidR="00166CB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)</w:t>
            </w:r>
            <w:r w:rsidR="00166CBF" w:rsidRPr="004F3828">
              <w:rPr>
                <w:rFonts w:ascii="Times New Roman" w:hAnsi="Times New Roman"/>
              </w:rPr>
              <w:t xml:space="preserve"> jako zasady, która reaguje z wodą</w:t>
            </w:r>
            <w:r w:rsidR="00F34E3D">
              <w:rPr>
                <w:rFonts w:ascii="Times New Roman" w:hAnsi="Times New Roman"/>
              </w:rPr>
              <w:t>,</w:t>
            </w:r>
            <w:r w:rsidR="00166CBF" w:rsidRPr="004F3828">
              <w:rPr>
                <w:rFonts w:ascii="Times New Roman" w:hAnsi="Times New Roman"/>
              </w:rPr>
              <w:t xml:space="preserve"> tworząc jony</w:t>
            </w:r>
          </w:p>
          <w:p w14:paraId="3DA996D8" w14:textId="2DC85CC0" w:rsidR="00166CBF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34E3D" w:rsidRPr="004F3828">
              <w:rPr>
                <w:rFonts w:ascii="Times New Roman" w:hAnsi="Times New Roman"/>
                <w:bCs/>
              </w:rPr>
              <w:t>rozwi</w:t>
            </w:r>
            <w:r w:rsidR="00F34E3D">
              <w:rPr>
                <w:rFonts w:ascii="Times New Roman" w:hAnsi="Times New Roman"/>
                <w:bCs/>
              </w:rPr>
              <w:t>jani</w:t>
            </w:r>
            <w:r w:rsidR="00F34E3D" w:rsidRPr="004F3828">
              <w:rPr>
                <w:rFonts w:ascii="Times New Roman" w:hAnsi="Times New Roman"/>
                <w:bCs/>
              </w:rPr>
              <w:t xml:space="preserve">e </w:t>
            </w:r>
            <w:r w:rsidR="00166CBF" w:rsidRPr="004F3828">
              <w:rPr>
                <w:rFonts w:ascii="Times New Roman" w:hAnsi="Times New Roman"/>
                <w:bCs/>
              </w:rPr>
              <w:t>umiejętności</w:t>
            </w:r>
            <w:r w:rsidR="00166CBF" w:rsidRPr="004F3828">
              <w:rPr>
                <w:rFonts w:ascii="Times New Roman" w:hAnsi="Times New Roman"/>
              </w:rPr>
              <w:t xml:space="preserve"> zapisywania równań dysocjacji jonowej dla wybranych kwasów </w:t>
            </w:r>
            <w:r w:rsidR="00F34E3D">
              <w:rPr>
                <w:rFonts w:ascii="Times New Roman" w:hAnsi="Times New Roman"/>
              </w:rPr>
              <w:br/>
            </w:r>
            <w:r w:rsidR="00166CBF" w:rsidRPr="004F3828">
              <w:rPr>
                <w:rFonts w:ascii="Times New Roman" w:hAnsi="Times New Roman"/>
              </w:rPr>
              <w:t>i zasad</w:t>
            </w:r>
          </w:p>
        </w:tc>
        <w:tc>
          <w:tcPr>
            <w:tcW w:w="3119" w:type="dxa"/>
          </w:tcPr>
          <w:p w14:paraId="18DAC675" w14:textId="26DC6B44" w:rsidR="00D06D08" w:rsidRPr="004F3828" w:rsidRDefault="00A16A42" w:rsidP="00D06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>rozumie zachowanie kwasów, zasad i amoniaku w wodzie</w:t>
            </w:r>
          </w:p>
          <w:p w14:paraId="37756ABB" w14:textId="48318596" w:rsidR="00D06D08" w:rsidRPr="004F3828" w:rsidRDefault="00A16A42" w:rsidP="00D06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>odróżnia mocne i słabe elektrolity</w:t>
            </w:r>
          </w:p>
          <w:p w14:paraId="2E8C5B2E" w14:textId="1FD19B4D" w:rsidR="00D06D08" w:rsidRPr="004F3828" w:rsidRDefault="00A16A42" w:rsidP="00D06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 xml:space="preserve">analizuje rolę jonów </w:t>
            </w:r>
            <w:r w:rsidR="00F34E3D">
              <w:rPr>
                <w:rFonts w:ascii="Times New Roman" w:eastAsia="Times New Roman" w:hAnsi="Times New Roman"/>
                <w:lang w:eastAsia="pl-PL"/>
              </w:rPr>
              <w:br/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>w roztworach wodnych</w:t>
            </w:r>
          </w:p>
          <w:p w14:paraId="5992C5FB" w14:textId="02E5D991" w:rsidR="00D06D08" w:rsidRPr="004F3828" w:rsidRDefault="00A16A42" w:rsidP="00D06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>potrafi powiązać skład roztworu z jego właściwościami chemicznymi (np. odczyn</w:t>
            </w:r>
            <w:r w:rsidR="00333A6A" w:rsidRPr="004F3828">
              <w:rPr>
                <w:rFonts w:ascii="Times New Roman" w:eastAsia="Times New Roman" w:hAnsi="Times New Roman"/>
                <w:lang w:eastAsia="pl-PL"/>
              </w:rPr>
              <w:t xml:space="preserve"> roztworu</w:t>
            </w:r>
            <w:r w:rsidR="00D06D08" w:rsidRPr="004F3828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14:paraId="3BD61BB0" w14:textId="72CBB42D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A5E3C" w:rsidRPr="004F3828">
              <w:rPr>
                <w:rFonts w:ascii="Times New Roman" w:hAnsi="Times New Roman"/>
              </w:rPr>
              <w:t>potrafi zapisać r</w:t>
            </w:r>
            <w:r w:rsidR="006F014B" w:rsidRPr="004F3828">
              <w:rPr>
                <w:rFonts w:ascii="Times New Roman" w:hAnsi="Times New Roman"/>
              </w:rPr>
              <w:t xml:space="preserve">ównania dysocjacji elektrolitycznej </w:t>
            </w:r>
            <w:r w:rsidR="002A5E3C" w:rsidRPr="004F3828">
              <w:rPr>
                <w:rFonts w:ascii="Times New Roman" w:hAnsi="Times New Roman"/>
              </w:rPr>
              <w:t xml:space="preserve">wybranych wodorotlenków </w:t>
            </w:r>
            <w:r w:rsidR="00F34E3D">
              <w:rPr>
                <w:rFonts w:ascii="Times New Roman" w:hAnsi="Times New Roman"/>
              </w:rPr>
              <w:br/>
            </w:r>
            <w:r w:rsidR="002A5E3C" w:rsidRPr="004F3828">
              <w:rPr>
                <w:rFonts w:ascii="Times New Roman" w:hAnsi="Times New Roman"/>
              </w:rPr>
              <w:t>i kwasów z uwzg</w:t>
            </w:r>
            <w:r w:rsidR="006F014B" w:rsidRPr="004F3828">
              <w:rPr>
                <w:rFonts w:ascii="Times New Roman" w:hAnsi="Times New Roman"/>
              </w:rPr>
              <w:t>lędnieniem dysocjacji stopniowej</w:t>
            </w:r>
          </w:p>
          <w:p w14:paraId="2E0CA633" w14:textId="5D04C712" w:rsidR="00AE1219" w:rsidRPr="004F3828" w:rsidRDefault="00A16A42" w:rsidP="002A5E3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A5E3C" w:rsidRPr="004F3828">
              <w:rPr>
                <w:rFonts w:ascii="Times New Roman" w:hAnsi="Times New Roman"/>
              </w:rPr>
              <w:t xml:space="preserve">umie </w:t>
            </w:r>
            <w:r w:rsidR="00AE1219" w:rsidRPr="004F3828">
              <w:rPr>
                <w:rFonts w:ascii="Times New Roman" w:hAnsi="Times New Roman"/>
              </w:rPr>
              <w:t>uzasadni</w:t>
            </w:r>
            <w:r w:rsidR="002A5E3C" w:rsidRPr="004F3828">
              <w:rPr>
                <w:rFonts w:ascii="Times New Roman" w:hAnsi="Times New Roman"/>
              </w:rPr>
              <w:t>ć</w:t>
            </w:r>
            <w:r w:rsidR="00AE1219" w:rsidRPr="004F3828">
              <w:rPr>
                <w:rFonts w:ascii="Times New Roman" w:hAnsi="Times New Roman"/>
              </w:rPr>
              <w:t xml:space="preserve"> przyczynę kwasowego odczynu wodnych roztworów kwasów, zasadowego odczynu wodnych roztworów niektórych wodorotlenków (zasad) </w:t>
            </w:r>
            <w:r w:rsidR="00F34E3D">
              <w:rPr>
                <w:rFonts w:ascii="Times New Roman" w:hAnsi="Times New Roman"/>
              </w:rPr>
              <w:br/>
            </w:r>
            <w:r w:rsidR="00AE1219" w:rsidRPr="004F3828">
              <w:rPr>
                <w:rFonts w:ascii="Times New Roman" w:hAnsi="Times New Roman"/>
              </w:rPr>
              <w:t>i amoniaku</w:t>
            </w:r>
          </w:p>
        </w:tc>
        <w:tc>
          <w:tcPr>
            <w:tcW w:w="1984" w:type="dxa"/>
          </w:tcPr>
          <w:p w14:paraId="1EEBB323" w14:textId="47CFAEED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63825" w:rsidRPr="004F3828">
              <w:rPr>
                <w:rFonts w:ascii="Times New Roman" w:hAnsi="Times New Roman"/>
                <w:bCs/>
              </w:rPr>
              <w:t>problemowa</w:t>
            </w:r>
          </w:p>
          <w:p w14:paraId="052BE801" w14:textId="322A2372" w:rsidR="0066382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63825" w:rsidRPr="004F3828">
              <w:rPr>
                <w:rFonts w:ascii="Times New Roman" w:hAnsi="Times New Roman"/>
                <w:bCs/>
              </w:rPr>
              <w:t>pogadanka</w:t>
            </w:r>
          </w:p>
          <w:p w14:paraId="16B62CB9" w14:textId="007FB2C2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3650C22D" w14:textId="501294F9" w:rsidR="0066382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63825" w:rsidRPr="004F3828">
              <w:rPr>
                <w:rFonts w:ascii="Times New Roman" w:hAnsi="Times New Roman"/>
                <w:bCs/>
              </w:rPr>
              <w:t>praktyczna</w:t>
            </w:r>
            <w:r w:rsidR="00E70B65">
              <w:rPr>
                <w:rFonts w:ascii="Times New Roman" w:hAnsi="Times New Roman"/>
                <w:bCs/>
              </w:rPr>
              <w:t>:</w:t>
            </w:r>
            <w:r w:rsidR="00663825" w:rsidRPr="004F3828">
              <w:rPr>
                <w:rFonts w:ascii="Times New Roman" w:hAnsi="Times New Roman"/>
                <w:bCs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626C436F" w14:textId="73CBC439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83BC5" w:rsidRPr="004F3828">
              <w:rPr>
                <w:rFonts w:ascii="Times New Roman" w:eastAsia="Times New Roman" w:hAnsi="Times New Roman"/>
                <w:lang w:eastAsia="pl-PL"/>
              </w:rPr>
              <w:t xml:space="preserve">karta pracy </w:t>
            </w:r>
            <w:r w:rsidR="001C262F">
              <w:rPr>
                <w:rFonts w:ascii="Times New Roman" w:eastAsia="Times New Roman" w:hAnsi="Times New Roman"/>
                <w:lang w:eastAsia="pl-PL"/>
              </w:rPr>
              <w:br/>
            </w:r>
            <w:r w:rsidR="00483BC5" w:rsidRPr="004F3828">
              <w:rPr>
                <w:rFonts w:ascii="Times New Roman" w:eastAsia="Times New Roman" w:hAnsi="Times New Roman"/>
                <w:lang w:eastAsia="pl-PL"/>
              </w:rPr>
              <w:t>ze scenariuszem doświadczenia badania odczynu roztworów</w:t>
            </w:r>
          </w:p>
          <w:p w14:paraId="6E63ED16" w14:textId="10D27669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plansz</w:t>
            </w:r>
            <w:r w:rsidR="00483BC5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lub infografik</w:t>
            </w:r>
            <w:r w:rsidR="00483BC5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C262F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z porównaniem: kwas</w:t>
            </w:r>
            <w:r w:rsidR="001C262F">
              <w:rPr>
                <w:rFonts w:ascii="Times New Roman" w:eastAsia="Times New Roman" w:hAnsi="Times New Roman"/>
                <w:lang w:eastAsia="pl-PL"/>
              </w:rPr>
              <w:t>u,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zasad</w:t>
            </w:r>
            <w:r w:rsidR="001C262F">
              <w:rPr>
                <w:rFonts w:ascii="Times New Roman" w:eastAsia="Times New Roman" w:hAnsi="Times New Roman"/>
                <w:lang w:eastAsia="pl-PL"/>
              </w:rPr>
              <w:t xml:space="preserve">y </w:t>
            </w:r>
            <w:r w:rsidR="001C262F">
              <w:rPr>
                <w:rFonts w:ascii="Times New Roman" w:eastAsia="Times New Roman" w:hAnsi="Times New Roman"/>
                <w:lang w:eastAsia="pl-PL"/>
              </w:rPr>
              <w:br/>
              <w:t>i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amoniak</w:t>
            </w:r>
            <w:r w:rsidR="001C262F">
              <w:rPr>
                <w:rFonts w:ascii="Times New Roman" w:eastAsia="Times New Roman" w:hAnsi="Times New Roman"/>
                <w:lang w:eastAsia="pl-PL"/>
              </w:rPr>
              <w:t>u</w:t>
            </w:r>
          </w:p>
          <w:p w14:paraId="7ABF6EB7" w14:textId="4E43F371" w:rsidR="00F92C66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92C6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1C262F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F92C6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53361568" w14:textId="77777777" w:rsidR="000D68F5" w:rsidRPr="004F3828" w:rsidRDefault="000D68F5" w:rsidP="00483B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5CE0278C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7D42ED3C" w14:textId="77777777" w:rsidTr="00DE3963">
        <w:trPr>
          <w:trHeight w:val="4952"/>
        </w:trPr>
        <w:tc>
          <w:tcPr>
            <w:tcW w:w="1838" w:type="dxa"/>
          </w:tcPr>
          <w:p w14:paraId="7FD28F41" w14:textId="5D54E728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lastRenderedPageBreak/>
              <w:t>2. Elektrolity. Stopień dysocjacji</w:t>
            </w:r>
          </w:p>
        </w:tc>
        <w:tc>
          <w:tcPr>
            <w:tcW w:w="851" w:type="dxa"/>
          </w:tcPr>
          <w:p w14:paraId="4BCEA4C0" w14:textId="6E2B5891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51934891" w14:textId="2EE56523" w:rsidR="000D68F5" w:rsidRPr="004F3828" w:rsidRDefault="004B4640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6.2</w:t>
            </w:r>
          </w:p>
        </w:tc>
        <w:tc>
          <w:tcPr>
            <w:tcW w:w="2268" w:type="dxa"/>
          </w:tcPr>
          <w:p w14:paraId="016F4909" w14:textId="4AA278D0" w:rsidR="007F690A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690A" w:rsidRPr="004F3828">
              <w:rPr>
                <w:rFonts w:ascii="Times New Roman" w:hAnsi="Times New Roman"/>
              </w:rPr>
              <w:t>poznanie substancji, które są mocnymi lub słabymi elektrolitami</w:t>
            </w:r>
          </w:p>
          <w:p w14:paraId="3A7702F9" w14:textId="56187145" w:rsidR="00A20DD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20DD8" w:rsidRPr="004F3828">
              <w:rPr>
                <w:rFonts w:ascii="Times New Roman" w:hAnsi="Times New Roman"/>
              </w:rPr>
              <w:t xml:space="preserve">poznanie różnicy między elektrolitami </w:t>
            </w:r>
            <w:r w:rsidR="00A01CE3">
              <w:rPr>
                <w:rFonts w:ascii="Times New Roman" w:hAnsi="Times New Roman"/>
              </w:rPr>
              <w:br/>
              <w:t>i</w:t>
            </w:r>
            <w:r w:rsidR="00A01CE3" w:rsidRPr="004F3828">
              <w:rPr>
                <w:rFonts w:ascii="Times New Roman" w:hAnsi="Times New Roman"/>
              </w:rPr>
              <w:t xml:space="preserve"> </w:t>
            </w:r>
            <w:r w:rsidR="00A20DD8" w:rsidRPr="004F3828">
              <w:rPr>
                <w:rFonts w:ascii="Times New Roman" w:hAnsi="Times New Roman"/>
              </w:rPr>
              <w:t>nieelektrolitami</w:t>
            </w:r>
          </w:p>
          <w:p w14:paraId="7664299D" w14:textId="26BB34A6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01CE3" w:rsidRPr="004F3828">
              <w:rPr>
                <w:rFonts w:ascii="Times New Roman" w:hAnsi="Times New Roman"/>
                <w:bCs/>
              </w:rPr>
              <w:t>rozwi</w:t>
            </w:r>
            <w:r w:rsidR="00A01CE3">
              <w:rPr>
                <w:rFonts w:ascii="Times New Roman" w:hAnsi="Times New Roman"/>
                <w:bCs/>
              </w:rPr>
              <w:t>jani</w:t>
            </w:r>
            <w:r w:rsidR="00A01CE3" w:rsidRPr="004F3828">
              <w:rPr>
                <w:rFonts w:ascii="Times New Roman" w:hAnsi="Times New Roman"/>
                <w:bCs/>
              </w:rPr>
              <w:t xml:space="preserve">e </w:t>
            </w:r>
            <w:r w:rsidR="00A20DD8" w:rsidRPr="004F3828">
              <w:rPr>
                <w:rFonts w:ascii="Times New Roman" w:hAnsi="Times New Roman"/>
                <w:bCs/>
              </w:rPr>
              <w:t xml:space="preserve">umiejętności obliczania stopnia dysocjacji </w:t>
            </w:r>
            <w:r w:rsidR="00A01CE3">
              <w:rPr>
                <w:rFonts w:ascii="Times New Roman" w:hAnsi="Times New Roman"/>
                <w:bCs/>
              </w:rPr>
              <w:br/>
            </w:r>
            <w:r w:rsidR="00A20DD8" w:rsidRPr="004F3828">
              <w:rPr>
                <w:rFonts w:ascii="Times New Roman" w:hAnsi="Times New Roman"/>
                <w:bCs/>
              </w:rPr>
              <w:t>na podstawie znajomości stężeń jonów w roztworze</w:t>
            </w:r>
          </w:p>
          <w:p w14:paraId="1A53D552" w14:textId="4E962F6B" w:rsidR="00A20DD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01CE3" w:rsidRPr="004F3828">
              <w:rPr>
                <w:rFonts w:ascii="Times New Roman" w:hAnsi="Times New Roman"/>
                <w:bCs/>
              </w:rPr>
              <w:t>rozwi</w:t>
            </w:r>
            <w:r w:rsidR="00A01CE3">
              <w:rPr>
                <w:rFonts w:ascii="Times New Roman" w:hAnsi="Times New Roman"/>
                <w:bCs/>
              </w:rPr>
              <w:t>jan</w:t>
            </w:r>
            <w:r w:rsidR="00A01CE3" w:rsidRPr="004F3828">
              <w:rPr>
                <w:rFonts w:ascii="Times New Roman" w:hAnsi="Times New Roman"/>
                <w:bCs/>
              </w:rPr>
              <w:t xml:space="preserve">ie </w:t>
            </w:r>
            <w:r w:rsidR="00A20DD8" w:rsidRPr="004F3828">
              <w:rPr>
                <w:rFonts w:ascii="Times New Roman" w:hAnsi="Times New Roman"/>
                <w:bCs/>
              </w:rPr>
              <w:t xml:space="preserve">umiejętności obliczania stężenia jonów obecnych </w:t>
            </w:r>
            <w:r w:rsidR="00A01CE3">
              <w:rPr>
                <w:rFonts w:ascii="Times New Roman" w:hAnsi="Times New Roman"/>
                <w:bCs/>
              </w:rPr>
              <w:br/>
            </w:r>
            <w:r w:rsidR="00A20DD8" w:rsidRPr="004F3828">
              <w:rPr>
                <w:rFonts w:ascii="Times New Roman" w:hAnsi="Times New Roman"/>
                <w:bCs/>
              </w:rPr>
              <w:t xml:space="preserve">w roztworze </w:t>
            </w:r>
            <w:r w:rsidR="00A01CE3">
              <w:rPr>
                <w:rFonts w:ascii="Times New Roman" w:hAnsi="Times New Roman"/>
                <w:bCs/>
              </w:rPr>
              <w:br/>
            </w:r>
            <w:r w:rsidR="00A20DD8" w:rsidRPr="004F3828">
              <w:rPr>
                <w:rFonts w:ascii="Times New Roman" w:hAnsi="Times New Roman"/>
                <w:bCs/>
              </w:rPr>
              <w:t>na podstawie wartości stopnia dysocjacji</w:t>
            </w:r>
          </w:p>
        </w:tc>
        <w:tc>
          <w:tcPr>
            <w:tcW w:w="3119" w:type="dxa"/>
          </w:tcPr>
          <w:p w14:paraId="437A2768" w14:textId="648DD040" w:rsidR="00A80A6E" w:rsidRPr="004F3828" w:rsidRDefault="00A16A42" w:rsidP="00A80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80A6E" w:rsidRPr="004F3828">
              <w:rPr>
                <w:rFonts w:ascii="Times New Roman" w:hAnsi="Times New Roman"/>
              </w:rPr>
              <w:t>rozumie</w:t>
            </w:r>
            <w:r w:rsidR="00A01CE3">
              <w:rPr>
                <w:rFonts w:ascii="Times New Roman" w:hAnsi="Times New Roman"/>
              </w:rPr>
              <w:t>,</w:t>
            </w:r>
            <w:r w:rsidR="00A80A6E" w:rsidRPr="004F3828">
              <w:rPr>
                <w:rFonts w:ascii="Times New Roman" w:hAnsi="Times New Roman"/>
              </w:rPr>
              <w:t xml:space="preserve"> czym jest </w:t>
            </w:r>
            <w:r w:rsidR="00A80A6E" w:rsidRPr="004F3828">
              <w:rPr>
                <w:rFonts w:ascii="Times New Roman" w:eastAsia="Times New Roman" w:hAnsi="Times New Roman"/>
                <w:lang w:eastAsia="pl-PL"/>
              </w:rPr>
              <w:t xml:space="preserve">dysocjacja jonowa i na czym polega proces rozpadu elektrolitów na jony </w:t>
            </w:r>
            <w:r w:rsidR="00A01CE3">
              <w:rPr>
                <w:rFonts w:ascii="Times New Roman" w:eastAsia="Times New Roman" w:hAnsi="Times New Roman"/>
                <w:lang w:eastAsia="pl-PL"/>
              </w:rPr>
              <w:br/>
            </w:r>
            <w:r w:rsidR="00A80A6E" w:rsidRPr="004F3828">
              <w:rPr>
                <w:rFonts w:ascii="Times New Roman" w:eastAsia="Times New Roman" w:hAnsi="Times New Roman"/>
                <w:lang w:eastAsia="pl-PL"/>
              </w:rPr>
              <w:t>w roztworze wodnym</w:t>
            </w:r>
          </w:p>
          <w:p w14:paraId="00733C7F" w14:textId="56E5A8A3" w:rsidR="00A80A6E" w:rsidRPr="004F3828" w:rsidRDefault="00A16A42" w:rsidP="00E0642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80A6E" w:rsidRPr="004F3828">
              <w:rPr>
                <w:rFonts w:ascii="Times New Roman" w:hAnsi="Times New Roman"/>
              </w:rPr>
              <w:t>określa kryterium podziału elektrolitów na mocne i słabe</w:t>
            </w:r>
          </w:p>
          <w:p w14:paraId="69AF531A" w14:textId="4DF51A8B" w:rsidR="00620509" w:rsidRPr="004F3828" w:rsidRDefault="00A16A42" w:rsidP="00E06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 xml:space="preserve">rozumie różnicę między elektrolitami mocnymi </w:t>
            </w:r>
            <w:r w:rsidR="00A01CE3">
              <w:rPr>
                <w:rFonts w:ascii="Times New Roman" w:eastAsia="Times New Roman" w:hAnsi="Times New Roman"/>
                <w:lang w:eastAsia="pl-PL"/>
              </w:rPr>
              <w:br/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>i słabymi</w:t>
            </w:r>
          </w:p>
          <w:p w14:paraId="474237DB" w14:textId="043DC6E5" w:rsidR="00E06428" w:rsidRPr="004F3828" w:rsidRDefault="00A16A42" w:rsidP="00E06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>analizuje przewodnictwo prądu w zależności od rodzaju substancji</w:t>
            </w:r>
          </w:p>
          <w:p w14:paraId="7707D852" w14:textId="17645E9F" w:rsidR="0072798C" w:rsidRPr="004F3828" w:rsidRDefault="00A16A42" w:rsidP="00727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 xml:space="preserve">potrafi posługiwać się pojęciem stopnia dysocjacji </w:t>
            </w:r>
            <w:r w:rsidR="00A01CE3">
              <w:rPr>
                <w:rFonts w:ascii="Times New Roman" w:eastAsia="Times New Roman" w:hAnsi="Times New Roman"/>
                <w:lang w:eastAsia="pl-PL"/>
              </w:rPr>
              <w:br/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>i wie, co on</w:t>
            </w:r>
            <w:r w:rsidR="00A01CE3">
              <w:rPr>
                <w:rFonts w:ascii="Times New Roman" w:eastAsia="Times New Roman" w:hAnsi="Times New Roman"/>
                <w:lang w:eastAsia="pl-PL"/>
              </w:rPr>
              <w:t>o</w:t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 xml:space="preserve"> oznacza </w:t>
            </w:r>
            <w:r w:rsidR="00A01CE3">
              <w:rPr>
                <w:rFonts w:ascii="Times New Roman" w:eastAsia="Times New Roman" w:hAnsi="Times New Roman"/>
                <w:lang w:eastAsia="pl-PL"/>
              </w:rPr>
              <w:br/>
            </w:r>
            <w:r w:rsidR="00E06428" w:rsidRPr="004F3828">
              <w:rPr>
                <w:rFonts w:ascii="Times New Roman" w:eastAsia="Times New Roman" w:hAnsi="Times New Roman"/>
                <w:lang w:eastAsia="pl-PL"/>
              </w:rPr>
              <w:t>w praktyce</w:t>
            </w:r>
          </w:p>
          <w:p w14:paraId="1D2B5AD2" w14:textId="6AE4F039" w:rsidR="0077336C" w:rsidRPr="004F3828" w:rsidRDefault="00A16A42" w:rsidP="00FD49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2798C" w:rsidRPr="004F3828">
              <w:rPr>
                <w:rFonts w:ascii="Times New Roman" w:eastAsia="Times New Roman" w:hAnsi="Times New Roman"/>
                <w:lang w:eastAsia="pl-PL"/>
              </w:rPr>
              <w:t>umie wykonywa</w:t>
            </w:r>
            <w:r w:rsidR="00DF3F5E">
              <w:rPr>
                <w:rFonts w:ascii="Times New Roman" w:eastAsia="Times New Roman" w:hAnsi="Times New Roman"/>
                <w:lang w:eastAsia="pl-PL"/>
              </w:rPr>
              <w:t>ć</w:t>
            </w:r>
            <w:r w:rsidR="0072798C" w:rsidRPr="004F3828">
              <w:rPr>
                <w:rFonts w:ascii="Times New Roman" w:eastAsia="Times New Roman" w:hAnsi="Times New Roman"/>
                <w:lang w:eastAsia="pl-PL"/>
              </w:rPr>
              <w:t xml:space="preserve"> obliczenia </w:t>
            </w:r>
            <w:r w:rsidR="00A01CE3">
              <w:rPr>
                <w:rFonts w:ascii="Times New Roman" w:eastAsia="Times New Roman" w:hAnsi="Times New Roman"/>
                <w:lang w:eastAsia="pl-PL"/>
              </w:rPr>
              <w:br/>
            </w:r>
            <w:r w:rsidR="0072798C" w:rsidRPr="004F3828">
              <w:rPr>
                <w:rFonts w:ascii="Times New Roman" w:eastAsia="Times New Roman" w:hAnsi="Times New Roman"/>
                <w:lang w:eastAsia="pl-PL"/>
              </w:rPr>
              <w:t>z wykorzystaniem warto</w:t>
            </w:r>
            <w:r w:rsidR="00DF3F5E">
              <w:rPr>
                <w:rFonts w:ascii="Times New Roman" w:eastAsia="Times New Roman" w:hAnsi="Times New Roman"/>
                <w:lang w:eastAsia="pl-PL"/>
              </w:rPr>
              <w:t>ś</w:t>
            </w:r>
            <w:r w:rsidR="0072798C" w:rsidRPr="004F3828">
              <w:rPr>
                <w:rFonts w:ascii="Times New Roman" w:eastAsia="Times New Roman" w:hAnsi="Times New Roman"/>
                <w:lang w:eastAsia="pl-PL"/>
              </w:rPr>
              <w:t>ci stopnia dysocjacji</w:t>
            </w:r>
          </w:p>
        </w:tc>
        <w:tc>
          <w:tcPr>
            <w:tcW w:w="1984" w:type="dxa"/>
          </w:tcPr>
          <w:p w14:paraId="442F0936" w14:textId="267AF976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9475C5" w:rsidRPr="004F3828">
              <w:rPr>
                <w:rFonts w:ascii="Times New Roman" w:hAnsi="Times New Roman"/>
                <w:bCs/>
              </w:rPr>
              <w:t>pogadanka</w:t>
            </w:r>
          </w:p>
          <w:p w14:paraId="3F42F2DC" w14:textId="41DAFC91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7923" w:rsidRPr="004F3828">
              <w:rPr>
                <w:rFonts w:ascii="Times New Roman" w:hAnsi="Times New Roman"/>
                <w:bCs/>
              </w:rPr>
              <w:t>w</w:t>
            </w:r>
            <w:r w:rsidR="00710889" w:rsidRPr="004F3828">
              <w:rPr>
                <w:rFonts w:ascii="Times New Roman" w:hAnsi="Times New Roman"/>
                <w:bCs/>
              </w:rPr>
              <w:t>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2347EE53" w14:textId="4D39290D" w:rsidR="009475C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9475C5" w:rsidRPr="004F3828">
              <w:rPr>
                <w:rFonts w:ascii="Times New Roman" w:hAnsi="Times New Roman"/>
                <w:bCs/>
              </w:rPr>
              <w:t>praktyczna</w:t>
            </w:r>
            <w:r w:rsidR="000E3F4B">
              <w:rPr>
                <w:rFonts w:ascii="Times New Roman" w:hAnsi="Times New Roman"/>
                <w:bCs/>
              </w:rPr>
              <w:t>:</w:t>
            </w:r>
            <w:r w:rsidR="009475C5" w:rsidRPr="004F3828">
              <w:rPr>
                <w:rFonts w:ascii="Times New Roman" w:hAnsi="Times New Roman"/>
                <w:bCs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6ACFAB1C" w14:textId="63ABEE71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756D22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0E3F4B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z zadaniami</w:t>
            </w:r>
          </w:p>
          <w:p w14:paraId="7ECFA2EE" w14:textId="0488A25D" w:rsidR="0012457B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tabel</w:t>
            </w:r>
            <w:r w:rsidR="0012457B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porównawcz</w:t>
            </w:r>
            <w:r w:rsidR="0012457B" w:rsidRPr="004F3828">
              <w:rPr>
                <w:rFonts w:ascii="Times New Roman" w:eastAsia="Times New Roman" w:hAnsi="Times New Roman"/>
                <w:lang w:eastAsia="pl-PL"/>
              </w:rPr>
              <w:t xml:space="preserve">a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elektrolitów </w:t>
            </w:r>
            <w:r w:rsidR="000E3F4B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i nieelektrolitów</w:t>
            </w:r>
          </w:p>
          <w:p w14:paraId="64772FC1" w14:textId="35897CFF" w:rsidR="00F92C66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prosty scenariusz doświadczenia </w:t>
            </w:r>
            <w:r w:rsidR="009007DB" w:rsidRPr="004F3828">
              <w:rPr>
                <w:rFonts w:ascii="Times New Roman" w:eastAsia="Times New Roman" w:hAnsi="Times New Roman"/>
                <w:lang w:eastAsia="pl-PL"/>
              </w:rPr>
              <w:t>badania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przewodzeni</w:t>
            </w:r>
            <w:r w:rsidR="009007DB" w:rsidRPr="004F3828">
              <w:rPr>
                <w:rFonts w:ascii="Times New Roman" w:eastAsia="Times New Roman" w:hAnsi="Times New Roman"/>
                <w:lang w:eastAsia="pl-PL"/>
              </w:rPr>
              <w:t>a pr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ądu przez roztwory </w:t>
            </w:r>
            <w:r w:rsidR="000E3F4B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(np. z żaróweczką)</w:t>
            </w:r>
          </w:p>
          <w:p w14:paraId="4137FFDE" w14:textId="1AAD727C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92C6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198EBD4C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1400C99B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00D01DA5" w14:textId="77777777" w:rsidTr="00DE3963">
        <w:tc>
          <w:tcPr>
            <w:tcW w:w="1838" w:type="dxa"/>
          </w:tcPr>
          <w:p w14:paraId="0B942444" w14:textId="0B0DB06E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3. Teoria </w:t>
            </w:r>
            <w:proofErr w:type="spellStart"/>
            <w:r w:rsidR="00791E3C" w:rsidRPr="004F3828">
              <w:rPr>
                <w:rFonts w:ascii="Times New Roman" w:hAnsi="Times New Roman"/>
              </w:rPr>
              <w:t>Brønsteda</w:t>
            </w:r>
            <w:proofErr w:type="spellEnd"/>
            <w:r w:rsidR="001B177F">
              <w:rPr>
                <w:rFonts w:ascii="Times New Roman" w:hAnsi="Times New Roman"/>
              </w:rPr>
              <w:t>–</w:t>
            </w:r>
            <w:proofErr w:type="spellStart"/>
            <w:r w:rsidR="00791E3C" w:rsidRPr="004F3828">
              <w:rPr>
                <w:rFonts w:ascii="Times New Roman" w:hAnsi="Times New Roman"/>
              </w:rPr>
              <w:t>Lowry’ego</w:t>
            </w:r>
            <w:proofErr w:type="spellEnd"/>
            <w:r w:rsidR="00791E3C" w:rsidRPr="004F3828">
              <w:rPr>
                <w:rFonts w:ascii="Times New Roman" w:hAnsi="Times New Roman"/>
                <w:bCs/>
              </w:rPr>
              <w:t xml:space="preserve"> </w:t>
            </w:r>
            <w:r w:rsidRPr="004F3828">
              <w:rPr>
                <w:rFonts w:ascii="Times New Roman" w:hAnsi="Times New Roman"/>
                <w:bCs/>
              </w:rPr>
              <w:t>kwasów i zasad</w:t>
            </w:r>
          </w:p>
        </w:tc>
        <w:tc>
          <w:tcPr>
            <w:tcW w:w="851" w:type="dxa"/>
          </w:tcPr>
          <w:p w14:paraId="4D3FF5C8" w14:textId="0FF1B50E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29C4D286" w14:textId="748121B9" w:rsidR="000D68F5" w:rsidRPr="004F3828" w:rsidRDefault="004B4640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6.7</w:t>
            </w:r>
          </w:p>
        </w:tc>
        <w:tc>
          <w:tcPr>
            <w:tcW w:w="2268" w:type="dxa"/>
          </w:tcPr>
          <w:p w14:paraId="40A48E27" w14:textId="60A91125" w:rsidR="00F15933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91E3C" w:rsidRPr="004F3828">
              <w:rPr>
                <w:rFonts w:ascii="Times New Roman" w:hAnsi="Times New Roman"/>
                <w:bCs/>
              </w:rPr>
              <w:t xml:space="preserve">poznanie kwasu </w:t>
            </w:r>
            <w:r w:rsidR="001B177F">
              <w:rPr>
                <w:rFonts w:ascii="Times New Roman" w:hAnsi="Times New Roman"/>
                <w:bCs/>
              </w:rPr>
              <w:br/>
            </w:r>
            <w:r w:rsidR="00791E3C" w:rsidRPr="004F3828">
              <w:rPr>
                <w:rFonts w:ascii="Times New Roman" w:hAnsi="Times New Roman"/>
                <w:bCs/>
              </w:rPr>
              <w:t xml:space="preserve">i zasady w ujęciu teorii </w:t>
            </w:r>
            <w:proofErr w:type="spellStart"/>
            <w:r w:rsidR="00791E3C" w:rsidRPr="004F3828">
              <w:rPr>
                <w:rFonts w:ascii="Times New Roman" w:hAnsi="Times New Roman"/>
              </w:rPr>
              <w:t>Brønsteda-Lowry’ego</w:t>
            </w:r>
            <w:proofErr w:type="spellEnd"/>
          </w:p>
          <w:p w14:paraId="7ECD227C" w14:textId="728F5301" w:rsidR="00791E3C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177F" w:rsidRPr="004F3828">
              <w:rPr>
                <w:rFonts w:ascii="Times New Roman" w:hAnsi="Times New Roman"/>
                <w:bCs/>
              </w:rPr>
              <w:t>rozwi</w:t>
            </w:r>
            <w:r w:rsidR="001B177F">
              <w:rPr>
                <w:rFonts w:ascii="Times New Roman" w:hAnsi="Times New Roman"/>
                <w:bCs/>
              </w:rPr>
              <w:t>jan</w:t>
            </w:r>
            <w:r w:rsidR="001B177F" w:rsidRPr="004F3828">
              <w:rPr>
                <w:rFonts w:ascii="Times New Roman" w:hAnsi="Times New Roman"/>
                <w:bCs/>
              </w:rPr>
              <w:t xml:space="preserve">ie </w:t>
            </w:r>
            <w:r w:rsidR="00F15933" w:rsidRPr="004F3828">
              <w:rPr>
                <w:rFonts w:ascii="Times New Roman" w:hAnsi="Times New Roman"/>
                <w:bCs/>
              </w:rPr>
              <w:t xml:space="preserve">umiejętności wskazywania sprzężonych par kwasów i zasad </w:t>
            </w:r>
            <w:r w:rsidR="001B177F">
              <w:rPr>
                <w:rFonts w:ascii="Times New Roman" w:hAnsi="Times New Roman"/>
                <w:bCs/>
              </w:rPr>
              <w:br/>
            </w:r>
            <w:r w:rsidR="00F15933" w:rsidRPr="004F3828">
              <w:rPr>
                <w:rFonts w:ascii="Times New Roman" w:hAnsi="Times New Roman"/>
                <w:bCs/>
              </w:rPr>
              <w:t xml:space="preserve">w równaniach reakcji dotyczących kwasów </w:t>
            </w:r>
            <w:r w:rsidR="001B177F">
              <w:rPr>
                <w:rFonts w:ascii="Times New Roman" w:hAnsi="Times New Roman"/>
                <w:bCs/>
              </w:rPr>
              <w:br/>
            </w:r>
            <w:r w:rsidR="00F15933" w:rsidRPr="004F3828">
              <w:rPr>
                <w:rFonts w:ascii="Times New Roman" w:hAnsi="Times New Roman"/>
                <w:bCs/>
              </w:rPr>
              <w:t>i zasad</w:t>
            </w:r>
          </w:p>
        </w:tc>
        <w:tc>
          <w:tcPr>
            <w:tcW w:w="3119" w:type="dxa"/>
          </w:tcPr>
          <w:p w14:paraId="6D4EA195" w14:textId="10B5F85D" w:rsidR="00A25244" w:rsidRPr="004F3828" w:rsidRDefault="00A16A42" w:rsidP="00871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96D47" w:rsidRPr="004F3828">
              <w:rPr>
                <w:rFonts w:ascii="Times New Roman" w:eastAsia="Times New Roman" w:hAnsi="Times New Roman"/>
                <w:lang w:eastAsia="pl-PL"/>
              </w:rPr>
              <w:t>rozumie definicj</w:t>
            </w:r>
            <w:r w:rsidR="00A25244" w:rsidRPr="004F3828">
              <w:rPr>
                <w:rFonts w:ascii="Times New Roman" w:eastAsia="Times New Roman" w:hAnsi="Times New Roman"/>
                <w:lang w:eastAsia="pl-PL"/>
              </w:rPr>
              <w:t>ę</w:t>
            </w:r>
            <w:r w:rsidR="00D96D47" w:rsidRPr="004F3828">
              <w:rPr>
                <w:rFonts w:ascii="Times New Roman" w:eastAsia="Times New Roman" w:hAnsi="Times New Roman"/>
                <w:lang w:eastAsia="pl-PL"/>
              </w:rPr>
              <w:t xml:space="preserve"> kwasu</w:t>
            </w:r>
            <w:r w:rsidR="001B177F">
              <w:rPr>
                <w:rFonts w:ascii="Times New Roman" w:eastAsia="Times New Roman" w:hAnsi="Times New Roman"/>
                <w:lang w:eastAsia="pl-PL"/>
              </w:rPr>
              <w:t>,</w:t>
            </w:r>
            <w:r w:rsidR="00D96D47" w:rsidRPr="004F3828">
              <w:rPr>
                <w:rFonts w:ascii="Times New Roman" w:eastAsia="Times New Roman" w:hAnsi="Times New Roman"/>
                <w:lang w:eastAsia="pl-PL"/>
              </w:rPr>
              <w:t xml:space="preserve"> jako donora protonu (H⁺) i zasady</w:t>
            </w:r>
            <w:r w:rsidR="001B177F">
              <w:rPr>
                <w:rFonts w:ascii="Times New Roman" w:eastAsia="Times New Roman" w:hAnsi="Times New Roman"/>
                <w:lang w:eastAsia="pl-PL"/>
              </w:rPr>
              <w:t>,</w:t>
            </w:r>
            <w:r w:rsidR="00D96D47" w:rsidRPr="004F3828">
              <w:rPr>
                <w:rFonts w:ascii="Times New Roman" w:eastAsia="Times New Roman" w:hAnsi="Times New Roman"/>
                <w:lang w:eastAsia="pl-PL"/>
              </w:rPr>
              <w:t xml:space="preserve"> jako akceptora protonu </w:t>
            </w:r>
          </w:p>
          <w:p w14:paraId="752FF3D2" w14:textId="65ABD97F" w:rsidR="00871194" w:rsidRPr="004F3828" w:rsidRDefault="00A16A42" w:rsidP="00871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stosuje teorię </w:t>
            </w:r>
            <w:r w:rsidR="001B177F">
              <w:rPr>
                <w:rFonts w:ascii="Times New Roman" w:eastAsia="Times New Roman" w:hAnsi="Times New Roman"/>
                <w:lang w:eastAsia="pl-PL"/>
              </w:rPr>
              <w:br/>
            </w:r>
            <w:proofErr w:type="spellStart"/>
            <w:r w:rsidR="00871194" w:rsidRPr="004F3828">
              <w:rPr>
                <w:rFonts w:ascii="Times New Roman" w:eastAsia="Times New Roman" w:hAnsi="Times New Roman"/>
                <w:lang w:eastAsia="pl-PL"/>
              </w:rPr>
              <w:t>Brønsteda</w:t>
            </w:r>
            <w:proofErr w:type="spellEnd"/>
            <w:r w:rsidR="00871194" w:rsidRPr="004F3828">
              <w:rPr>
                <w:rFonts w:ascii="Times New Roman" w:eastAsia="Times New Roman" w:hAnsi="Times New Roman"/>
                <w:lang w:eastAsia="pl-PL"/>
              </w:rPr>
              <w:t>–</w:t>
            </w:r>
            <w:proofErr w:type="spellStart"/>
            <w:r w:rsidR="00871194" w:rsidRPr="004F3828">
              <w:rPr>
                <w:rFonts w:ascii="Times New Roman" w:eastAsia="Times New Roman" w:hAnsi="Times New Roman"/>
                <w:lang w:eastAsia="pl-PL"/>
              </w:rPr>
              <w:t>Lowry’ego</w:t>
            </w:r>
            <w:proofErr w:type="spellEnd"/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B177F">
              <w:rPr>
                <w:rFonts w:ascii="Times New Roman" w:eastAsia="Times New Roman" w:hAnsi="Times New Roman"/>
                <w:lang w:eastAsia="pl-PL"/>
              </w:rPr>
              <w:br/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>do interpretacji reakcji</w:t>
            </w:r>
            <w:r w:rsidR="00A25244" w:rsidRPr="004F3828">
              <w:rPr>
                <w:rFonts w:ascii="Times New Roman" w:eastAsia="Times New Roman" w:hAnsi="Times New Roman"/>
                <w:lang w:eastAsia="pl-PL"/>
              </w:rPr>
              <w:t xml:space="preserve"> chemicznych</w:t>
            </w:r>
          </w:p>
          <w:p w14:paraId="4BA9B53A" w14:textId="5943B07D" w:rsidR="00871194" w:rsidRPr="004F3828" w:rsidRDefault="00A16A42" w:rsidP="00871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wskazuje </w:t>
            </w:r>
            <w:r w:rsidR="00A25244" w:rsidRPr="004F3828">
              <w:rPr>
                <w:rFonts w:ascii="Times New Roman" w:eastAsia="Times New Roman" w:hAnsi="Times New Roman"/>
                <w:lang w:eastAsia="pl-PL"/>
              </w:rPr>
              <w:t xml:space="preserve">w równaniu chemicznym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wszystkie cztery elementy: kwas, </w:t>
            </w:r>
            <w:r w:rsidR="001B177F" w:rsidRPr="004F3828">
              <w:rPr>
                <w:rFonts w:ascii="Times New Roman" w:eastAsia="Times New Roman" w:hAnsi="Times New Roman"/>
                <w:lang w:eastAsia="pl-PL"/>
              </w:rPr>
              <w:t>zasad</w:t>
            </w:r>
            <w:r w:rsidR="001B177F">
              <w:rPr>
                <w:rFonts w:ascii="Times New Roman" w:eastAsia="Times New Roman" w:hAnsi="Times New Roman"/>
                <w:lang w:eastAsia="pl-PL"/>
              </w:rPr>
              <w:t>ę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, kwas sprzężony, </w:t>
            </w:r>
            <w:r w:rsidR="001B177F" w:rsidRPr="004F3828">
              <w:rPr>
                <w:rFonts w:ascii="Times New Roman" w:eastAsia="Times New Roman" w:hAnsi="Times New Roman"/>
                <w:lang w:eastAsia="pl-PL"/>
              </w:rPr>
              <w:t>zasad</w:t>
            </w:r>
            <w:r w:rsidR="001B177F">
              <w:rPr>
                <w:rFonts w:ascii="Times New Roman" w:eastAsia="Times New Roman" w:hAnsi="Times New Roman"/>
                <w:lang w:eastAsia="pl-PL"/>
              </w:rPr>
              <w:t>ę</w:t>
            </w:r>
            <w:r w:rsidR="001B177F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>sprzężon</w:t>
            </w:r>
            <w:r w:rsidR="001B177F">
              <w:rPr>
                <w:rFonts w:ascii="Times New Roman" w:eastAsia="Times New Roman" w:hAnsi="Times New Roman"/>
                <w:lang w:eastAsia="pl-PL"/>
              </w:rPr>
              <w:t>ą</w:t>
            </w:r>
          </w:p>
          <w:p w14:paraId="1EB0FE03" w14:textId="41121725" w:rsidR="000D68F5" w:rsidRPr="004F3828" w:rsidRDefault="00A16A42" w:rsidP="005146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t xml:space="preserve">potrafi przeanalizować reakcję chemiczną z nowego punktu </w:t>
            </w:r>
            <w:r w:rsidR="00871194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widzenia (przekazanie protonu, a nie tylko obecność jonów H⁺ lub OH⁻)</w:t>
            </w:r>
            <w:r w:rsidR="0051462E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984" w:type="dxa"/>
          </w:tcPr>
          <w:p w14:paraId="7522526E" w14:textId="47271980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F0508A" w:rsidRPr="004F3828">
              <w:rPr>
                <w:rFonts w:ascii="Times New Roman" w:hAnsi="Times New Roman"/>
                <w:bCs/>
              </w:rPr>
              <w:t>problemowa</w:t>
            </w:r>
          </w:p>
          <w:p w14:paraId="1956A869" w14:textId="1964E0A9" w:rsidR="00E76692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0508A" w:rsidRPr="004F3828">
              <w:rPr>
                <w:rFonts w:ascii="Times New Roman" w:hAnsi="Times New Roman"/>
                <w:bCs/>
              </w:rPr>
              <w:t>dyskusja</w:t>
            </w:r>
          </w:p>
          <w:p w14:paraId="1A01BC6C" w14:textId="26598BFB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070D8273" w14:textId="619653ED" w:rsidR="00F0508A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76692" w:rsidRPr="004F3828">
              <w:rPr>
                <w:rFonts w:ascii="Times New Roman" w:hAnsi="Times New Roman"/>
                <w:bCs/>
              </w:rPr>
              <w:t>praca w grupach</w:t>
            </w:r>
          </w:p>
        </w:tc>
        <w:tc>
          <w:tcPr>
            <w:tcW w:w="1985" w:type="dxa"/>
          </w:tcPr>
          <w:p w14:paraId="215E67B8" w14:textId="6590C27A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51462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FE0004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z analizą reakcji </w:t>
            </w:r>
            <w:r w:rsidR="00FE0004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i miejscem </w:t>
            </w:r>
            <w:r w:rsidR="00FE0004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na wskazanie par sprzężonych</w:t>
            </w:r>
          </w:p>
          <w:p w14:paraId="3DBDBE95" w14:textId="6202FAE2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grafik</w:t>
            </w:r>
            <w:r w:rsidR="0051462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lub tabel</w:t>
            </w:r>
            <w:r w:rsidR="0051462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porównując</w:t>
            </w:r>
            <w:r w:rsidR="0051462E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teorię Arrheniusa </w:t>
            </w:r>
            <w:r w:rsidR="00FE0004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i </w:t>
            </w:r>
            <w:proofErr w:type="spellStart"/>
            <w:r w:rsidR="009D2294" w:rsidRPr="004F3828">
              <w:rPr>
                <w:rFonts w:ascii="Times New Roman" w:eastAsia="Times New Roman" w:hAnsi="Times New Roman"/>
                <w:lang w:eastAsia="pl-PL"/>
              </w:rPr>
              <w:t>Brønsteda</w:t>
            </w:r>
            <w:proofErr w:type="spellEnd"/>
            <w:r w:rsidR="009D2294" w:rsidRPr="004F3828">
              <w:rPr>
                <w:rFonts w:ascii="Times New Roman" w:eastAsia="Times New Roman" w:hAnsi="Times New Roman"/>
                <w:lang w:eastAsia="pl-PL"/>
              </w:rPr>
              <w:t>–</w:t>
            </w:r>
            <w:proofErr w:type="spellStart"/>
            <w:r w:rsidR="009D2294" w:rsidRPr="004F3828">
              <w:rPr>
                <w:rFonts w:ascii="Times New Roman" w:eastAsia="Times New Roman" w:hAnsi="Times New Roman"/>
                <w:lang w:eastAsia="pl-PL"/>
              </w:rPr>
              <w:t>Lowry’ego</w:t>
            </w:r>
            <w:proofErr w:type="spellEnd"/>
          </w:p>
          <w:p w14:paraId="2C522296" w14:textId="23502381" w:rsidR="000D68F5" w:rsidRPr="004F3828" w:rsidRDefault="00A16A42" w:rsidP="0051462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zadania kreatywne</w:t>
            </w:r>
            <w:r w:rsidR="00FE0004">
              <w:rPr>
                <w:rFonts w:ascii="Times New Roman" w:eastAsia="Times New Roman" w:hAnsi="Times New Roman"/>
                <w:lang w:eastAsia="pl-PL"/>
              </w:rPr>
              <w:t>,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FE0004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np. uzupełnij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reakcję</w:t>
            </w:r>
            <w:r w:rsidR="00FE000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kto jest kim – kwas czy zasada?</w:t>
            </w:r>
          </w:p>
        </w:tc>
        <w:tc>
          <w:tcPr>
            <w:tcW w:w="2126" w:type="dxa"/>
          </w:tcPr>
          <w:p w14:paraId="66059FCB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4A3464F4" w14:textId="77777777" w:rsidTr="00DE3963">
        <w:tc>
          <w:tcPr>
            <w:tcW w:w="1838" w:type="dxa"/>
          </w:tcPr>
          <w:p w14:paraId="4B0DEFD3" w14:textId="0951F133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4. Stała dysocjacji</w:t>
            </w:r>
          </w:p>
        </w:tc>
        <w:tc>
          <w:tcPr>
            <w:tcW w:w="851" w:type="dxa"/>
          </w:tcPr>
          <w:p w14:paraId="70B643EC" w14:textId="46BB8FA9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6B50D7A2" w14:textId="77777777" w:rsidR="000D68F5" w:rsidRPr="004F3828" w:rsidRDefault="005105A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6.4</w:t>
            </w:r>
          </w:p>
          <w:p w14:paraId="3C4E0FEA" w14:textId="77777777" w:rsidR="005105AF" w:rsidRPr="004F3828" w:rsidRDefault="005105A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6.5</w:t>
            </w:r>
          </w:p>
          <w:p w14:paraId="1B58AAF9" w14:textId="240B4643" w:rsidR="00454578" w:rsidRPr="004F3828" w:rsidRDefault="0045457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6.3</w:t>
            </w:r>
          </w:p>
        </w:tc>
        <w:tc>
          <w:tcPr>
            <w:tcW w:w="2268" w:type="dxa"/>
          </w:tcPr>
          <w:p w14:paraId="7E4C3D69" w14:textId="38DFF092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A1ABD" w:rsidRPr="004F3828">
              <w:rPr>
                <w:rFonts w:ascii="Times New Roman" w:hAnsi="Times New Roman"/>
                <w:bCs/>
              </w:rPr>
              <w:t xml:space="preserve">poznanie pojęcia </w:t>
            </w:r>
            <w:r w:rsidR="00AA1ABD" w:rsidRPr="00DE3963">
              <w:rPr>
                <w:rFonts w:ascii="Times New Roman" w:hAnsi="Times New Roman"/>
                <w:bCs/>
                <w:i/>
                <w:iCs/>
              </w:rPr>
              <w:t>stała dysocjacji</w:t>
            </w:r>
          </w:p>
          <w:p w14:paraId="33A3DE36" w14:textId="282125CB" w:rsidR="00AA1ABD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A1ABD" w:rsidRPr="004F3828">
              <w:rPr>
                <w:rFonts w:ascii="Times New Roman" w:hAnsi="Times New Roman"/>
                <w:bCs/>
              </w:rPr>
              <w:t>rozwinięcie umiejętności określania mocy elektrolitu na podstawie wartości stałej dysocjacji</w:t>
            </w:r>
          </w:p>
        </w:tc>
        <w:tc>
          <w:tcPr>
            <w:tcW w:w="3119" w:type="dxa"/>
          </w:tcPr>
          <w:p w14:paraId="2FBAAD31" w14:textId="7AE0C7A1" w:rsidR="00DF391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F3918" w:rsidRPr="004F3828">
              <w:rPr>
                <w:rFonts w:ascii="Times New Roman" w:hAnsi="Times New Roman"/>
              </w:rPr>
              <w:t>rozumie</w:t>
            </w:r>
            <w:r w:rsidR="00786CA2">
              <w:rPr>
                <w:rFonts w:ascii="Times New Roman" w:hAnsi="Times New Roman"/>
              </w:rPr>
              <w:t>,</w:t>
            </w:r>
            <w:r w:rsidR="00DF3918" w:rsidRPr="004F3828">
              <w:rPr>
                <w:rFonts w:ascii="Times New Roman" w:hAnsi="Times New Roman"/>
              </w:rPr>
              <w:t xml:space="preserve"> czym jest stała dysocjacji jako miara stopnia dysocjacji elektrolitu </w:t>
            </w:r>
          </w:p>
          <w:p w14:paraId="1B51BB97" w14:textId="61804EF9" w:rsidR="00DF391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F3918" w:rsidRPr="004F3828">
              <w:rPr>
                <w:rFonts w:ascii="Times New Roman" w:hAnsi="Times New Roman"/>
              </w:rPr>
              <w:t>wie, że stała dysocjacji kwasu (Kₐ) i zasady (</w:t>
            </w:r>
            <w:proofErr w:type="spellStart"/>
            <w:r w:rsidR="00DF3918" w:rsidRPr="004F3828">
              <w:rPr>
                <w:rFonts w:ascii="Times New Roman" w:hAnsi="Times New Roman"/>
              </w:rPr>
              <w:t>K</w:t>
            </w:r>
            <w:r w:rsidR="00DF3918" w:rsidRPr="004F3828">
              <w:rPr>
                <w:rFonts w:ascii="Times New Roman" w:hAnsi="Times New Roman"/>
                <w:vertAlign w:val="subscript"/>
              </w:rPr>
              <w:t>b</w:t>
            </w:r>
            <w:proofErr w:type="spellEnd"/>
            <w:r w:rsidR="00DF3918" w:rsidRPr="004F3828">
              <w:rPr>
                <w:rFonts w:ascii="Times New Roman" w:hAnsi="Times New Roman"/>
              </w:rPr>
              <w:t>) opisuje równowagę chemiczną w reakcji z wodą</w:t>
            </w:r>
          </w:p>
          <w:p w14:paraId="054F1F07" w14:textId="6B3C2E9C" w:rsidR="00DF3918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F3918" w:rsidRPr="004F3828">
              <w:rPr>
                <w:rFonts w:ascii="Times New Roman" w:hAnsi="Times New Roman"/>
              </w:rPr>
              <w:t>potrafi zapisać wyrażenie matematyczne dla K</w:t>
            </w:r>
            <w:r w:rsidR="00DF3918" w:rsidRPr="004F3828">
              <w:rPr>
                <w:rFonts w:ascii="Times New Roman" w:hAnsi="Times New Roman"/>
                <w:vertAlign w:val="subscript"/>
              </w:rPr>
              <w:t>a</w:t>
            </w:r>
            <w:r w:rsidR="00DF3918" w:rsidRPr="004F3828">
              <w:rPr>
                <w:rFonts w:ascii="Times New Roman" w:hAnsi="Times New Roman"/>
              </w:rPr>
              <w:t xml:space="preserve"> lub </w:t>
            </w:r>
            <w:proofErr w:type="spellStart"/>
            <w:r w:rsidR="00DF3918" w:rsidRPr="004F3828">
              <w:rPr>
                <w:rFonts w:ascii="Times New Roman" w:hAnsi="Times New Roman"/>
              </w:rPr>
              <w:t>K</w:t>
            </w:r>
            <w:r w:rsidR="00DF3918" w:rsidRPr="004F3828">
              <w:rPr>
                <w:rFonts w:ascii="Times New Roman" w:hAnsi="Times New Roman"/>
                <w:vertAlign w:val="subscript"/>
              </w:rPr>
              <w:t>b</w:t>
            </w:r>
            <w:proofErr w:type="spellEnd"/>
          </w:p>
          <w:p w14:paraId="7E5EA43E" w14:textId="42376FDA" w:rsidR="00DF3918" w:rsidRPr="004F3828" w:rsidRDefault="00A16A42" w:rsidP="00DF3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F3918" w:rsidRPr="004F3828">
              <w:rPr>
                <w:rFonts w:ascii="Times New Roman" w:hAnsi="Times New Roman"/>
              </w:rPr>
              <w:t>r</w:t>
            </w:r>
            <w:r w:rsidR="00DF3918" w:rsidRPr="004F3828">
              <w:rPr>
                <w:rFonts w:ascii="Times New Roman" w:eastAsia="Times New Roman" w:hAnsi="Times New Roman"/>
                <w:lang w:eastAsia="pl-PL"/>
              </w:rPr>
              <w:t>ozumie, że im większa wartość Kₐ/</w:t>
            </w:r>
            <w:proofErr w:type="spellStart"/>
            <w:r w:rsidR="007A6083" w:rsidRPr="004F3828">
              <w:rPr>
                <w:rFonts w:ascii="Times New Roman" w:hAnsi="Times New Roman"/>
              </w:rPr>
              <w:t>K</w:t>
            </w:r>
            <w:r w:rsidR="007A6083" w:rsidRPr="004F3828">
              <w:rPr>
                <w:rFonts w:ascii="Times New Roman" w:hAnsi="Times New Roman"/>
                <w:vertAlign w:val="subscript"/>
              </w:rPr>
              <w:t>b</w:t>
            </w:r>
            <w:proofErr w:type="spellEnd"/>
            <w:r w:rsidR="00DF3918" w:rsidRPr="004F3828">
              <w:rPr>
                <w:rFonts w:ascii="Times New Roman" w:eastAsia="Times New Roman" w:hAnsi="Times New Roman"/>
                <w:lang w:eastAsia="pl-PL"/>
              </w:rPr>
              <w:t>, tym mocniejszy kwas/zasada</w:t>
            </w:r>
          </w:p>
          <w:p w14:paraId="30908999" w14:textId="76C62ED6" w:rsidR="005105AF" w:rsidRPr="004F3828" w:rsidRDefault="00A16A42" w:rsidP="006544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F3918" w:rsidRPr="004F3828">
              <w:rPr>
                <w:rFonts w:ascii="Times New Roman" w:eastAsia="Times New Roman" w:hAnsi="Times New Roman"/>
                <w:lang w:eastAsia="pl-PL"/>
              </w:rPr>
              <w:t>potrafi porównać siłę dwóch elektrolitów na podstawie ich stałych dysocjacji</w:t>
            </w:r>
          </w:p>
        </w:tc>
        <w:tc>
          <w:tcPr>
            <w:tcW w:w="1984" w:type="dxa"/>
          </w:tcPr>
          <w:p w14:paraId="4631462A" w14:textId="0DE8A933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63BA2" w:rsidRPr="004F3828">
              <w:rPr>
                <w:rFonts w:ascii="Times New Roman" w:hAnsi="Times New Roman"/>
                <w:bCs/>
              </w:rPr>
              <w:t>problemowa</w:t>
            </w:r>
          </w:p>
          <w:p w14:paraId="421E552F" w14:textId="3F70EFD6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17C5A28E" w14:textId="24BD5F97" w:rsidR="00163BA2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63BA2" w:rsidRPr="004F3828">
              <w:rPr>
                <w:rFonts w:ascii="Times New Roman" w:hAnsi="Times New Roman"/>
                <w:bCs/>
              </w:rPr>
              <w:t>pogadanka</w:t>
            </w:r>
          </w:p>
          <w:p w14:paraId="33FB6D1A" w14:textId="68EE94C7" w:rsidR="00163BA2" w:rsidRPr="004F3828" w:rsidRDefault="00163BA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7B3DE686" w14:textId="5152D443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65447B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F53950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z </w:t>
            </w:r>
            <w:r w:rsidR="0065447B" w:rsidRPr="004F3828">
              <w:rPr>
                <w:rFonts w:ascii="Times New Roman" w:eastAsia="Times New Roman" w:hAnsi="Times New Roman"/>
                <w:lang w:eastAsia="pl-PL"/>
              </w:rPr>
              <w:t xml:space="preserve">zadaniami </w:t>
            </w:r>
          </w:p>
          <w:p w14:paraId="10C19A0B" w14:textId="5B650123" w:rsidR="009D2294" w:rsidRPr="004F3828" w:rsidRDefault="00A16A42" w:rsidP="009D2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graficzn</w:t>
            </w:r>
            <w:r w:rsidR="0065447B" w:rsidRPr="004F3828">
              <w:rPr>
                <w:rFonts w:ascii="Times New Roman" w:eastAsia="Times New Roman" w:hAnsi="Times New Roman"/>
                <w:lang w:eastAsia="pl-PL"/>
              </w:rPr>
              <w:t>e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65447B" w:rsidRPr="004F3828">
              <w:rPr>
                <w:rFonts w:ascii="Times New Roman" w:eastAsia="Times New Roman" w:hAnsi="Times New Roman"/>
                <w:lang w:eastAsia="pl-PL"/>
              </w:rPr>
              <w:t xml:space="preserve">przedstawienie mocy 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kwasów </w:t>
            </w:r>
            <w:r w:rsidR="00F53950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 xml:space="preserve">i zasad </w:t>
            </w:r>
            <w:r w:rsidR="00F53950">
              <w:rPr>
                <w:rFonts w:ascii="Times New Roman" w:eastAsia="Times New Roman" w:hAnsi="Times New Roman"/>
                <w:lang w:eastAsia="pl-PL"/>
              </w:rPr>
              <w:br/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z wartościami K</w:t>
            </w:r>
            <w:r w:rsidR="009D2294" w:rsidRPr="004F3828">
              <w:rPr>
                <w:rFonts w:ascii="Times New Roman" w:eastAsia="Times New Roman" w:hAnsi="Times New Roman"/>
                <w:vertAlign w:val="subscript"/>
                <w:lang w:eastAsia="pl-PL"/>
              </w:rPr>
              <w:t>a</w:t>
            </w:r>
            <w:r w:rsidR="009D2294" w:rsidRPr="004F3828">
              <w:rPr>
                <w:rFonts w:ascii="Times New Roman" w:eastAsia="Times New Roman" w:hAnsi="Times New Roman"/>
                <w:lang w:eastAsia="pl-PL"/>
              </w:rPr>
              <w:t>/</w:t>
            </w:r>
            <w:proofErr w:type="spellStart"/>
            <w:r w:rsidR="009D2294" w:rsidRPr="004F3828">
              <w:rPr>
                <w:rFonts w:ascii="Times New Roman" w:eastAsia="Times New Roman" w:hAnsi="Times New Roman"/>
                <w:lang w:eastAsia="pl-PL"/>
              </w:rPr>
              <w:t>K</w:t>
            </w:r>
            <w:r w:rsidR="009D2294" w:rsidRPr="004F3828">
              <w:rPr>
                <w:rFonts w:ascii="Times New Roman" w:eastAsia="Times New Roman" w:hAnsi="Times New Roman"/>
                <w:vertAlign w:val="subscript"/>
                <w:lang w:eastAsia="pl-PL"/>
              </w:rPr>
              <w:t>b</w:t>
            </w:r>
            <w:proofErr w:type="spellEnd"/>
          </w:p>
          <w:p w14:paraId="4F9552F7" w14:textId="03905A71" w:rsidR="000D68F5" w:rsidRPr="004F3828" w:rsidRDefault="000D68F5" w:rsidP="0065447B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E9CA360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7768235F" w14:textId="77777777" w:rsidTr="00DE3963">
        <w:tc>
          <w:tcPr>
            <w:tcW w:w="1838" w:type="dxa"/>
          </w:tcPr>
          <w:p w14:paraId="5711BEA1" w14:textId="32D8AC43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5. Iloczyn jonowy wody. Wartość </w:t>
            </w:r>
            <w:proofErr w:type="spellStart"/>
            <w:r w:rsidRPr="004F3828">
              <w:rPr>
                <w:rFonts w:ascii="Times New Roman" w:hAnsi="Times New Roman"/>
                <w:bCs/>
              </w:rPr>
              <w:t>pH</w:t>
            </w:r>
            <w:proofErr w:type="spellEnd"/>
          </w:p>
        </w:tc>
        <w:tc>
          <w:tcPr>
            <w:tcW w:w="851" w:type="dxa"/>
          </w:tcPr>
          <w:p w14:paraId="5ECB0618" w14:textId="54BD97E0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2DB5BE3B" w14:textId="5CE8EDDD" w:rsidR="000D68F5" w:rsidRPr="004F3828" w:rsidRDefault="005105A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6.3</w:t>
            </w:r>
          </w:p>
        </w:tc>
        <w:tc>
          <w:tcPr>
            <w:tcW w:w="2268" w:type="dxa"/>
          </w:tcPr>
          <w:p w14:paraId="5E031756" w14:textId="35DC33E8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B41A30" w:rsidRPr="004F3828">
              <w:rPr>
                <w:rFonts w:ascii="Times New Roman" w:hAnsi="Times New Roman"/>
                <w:bCs/>
              </w:rPr>
              <w:t>poznanie iloczynu jonowego wody</w:t>
            </w:r>
          </w:p>
          <w:p w14:paraId="3EE9CB61" w14:textId="71B991D5" w:rsidR="00B26934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B26934" w:rsidRPr="004F3828">
              <w:rPr>
                <w:rFonts w:ascii="Times New Roman" w:hAnsi="Times New Roman"/>
                <w:bCs/>
              </w:rPr>
              <w:t xml:space="preserve">poznanie ilościowej interpretacji </w:t>
            </w:r>
            <w:proofErr w:type="spellStart"/>
            <w:r w:rsidR="00B26934" w:rsidRPr="004F3828">
              <w:rPr>
                <w:rFonts w:ascii="Times New Roman" w:hAnsi="Times New Roman"/>
                <w:bCs/>
              </w:rPr>
              <w:t>pH</w:t>
            </w:r>
            <w:proofErr w:type="spellEnd"/>
          </w:p>
          <w:p w14:paraId="304FAC69" w14:textId="0EF46267" w:rsidR="00B41A30" w:rsidRPr="004F3828" w:rsidRDefault="00A16A42" w:rsidP="00823CC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33459" w:rsidRPr="004F3828">
              <w:rPr>
                <w:rFonts w:ascii="Times New Roman" w:hAnsi="Times New Roman"/>
                <w:bCs/>
              </w:rPr>
              <w:t>rozwi</w:t>
            </w:r>
            <w:r w:rsidR="00A33459">
              <w:rPr>
                <w:rFonts w:ascii="Times New Roman" w:hAnsi="Times New Roman"/>
                <w:bCs/>
              </w:rPr>
              <w:t>jan</w:t>
            </w:r>
            <w:r w:rsidR="00A33459" w:rsidRPr="004F3828">
              <w:rPr>
                <w:rFonts w:ascii="Times New Roman" w:hAnsi="Times New Roman"/>
                <w:bCs/>
              </w:rPr>
              <w:t xml:space="preserve">ie </w:t>
            </w:r>
            <w:r w:rsidR="00B41A30" w:rsidRPr="004F3828">
              <w:rPr>
                <w:rFonts w:ascii="Times New Roman" w:hAnsi="Times New Roman"/>
                <w:bCs/>
              </w:rPr>
              <w:t xml:space="preserve">umiejętności obliczania stężenia jonów odpowiedzialnych </w:t>
            </w:r>
            <w:r w:rsidR="00A33459">
              <w:rPr>
                <w:rFonts w:ascii="Times New Roman" w:hAnsi="Times New Roman"/>
                <w:bCs/>
              </w:rPr>
              <w:br/>
            </w:r>
            <w:r w:rsidR="00B41A30" w:rsidRPr="004F3828">
              <w:rPr>
                <w:rFonts w:ascii="Times New Roman" w:hAnsi="Times New Roman"/>
                <w:bCs/>
              </w:rPr>
              <w:t xml:space="preserve">za odczyn roztworu </w:t>
            </w:r>
            <w:r w:rsidR="00A33459">
              <w:rPr>
                <w:rFonts w:ascii="Times New Roman" w:hAnsi="Times New Roman"/>
                <w:bCs/>
              </w:rPr>
              <w:br/>
            </w:r>
            <w:r w:rsidR="00B41A30" w:rsidRPr="004F3828">
              <w:rPr>
                <w:rFonts w:ascii="Times New Roman" w:hAnsi="Times New Roman"/>
                <w:bCs/>
              </w:rPr>
              <w:t>na podstawie iloczynu jonowego wody</w:t>
            </w:r>
          </w:p>
        </w:tc>
        <w:tc>
          <w:tcPr>
            <w:tcW w:w="3119" w:type="dxa"/>
          </w:tcPr>
          <w:p w14:paraId="377DE4AA" w14:textId="3CBE1670" w:rsidR="00565283" w:rsidRPr="004F3828" w:rsidRDefault="00A16A42" w:rsidP="004F6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65283" w:rsidRPr="004F3828">
              <w:rPr>
                <w:rFonts w:ascii="Times New Roman" w:eastAsia="Times New Roman" w:hAnsi="Times New Roman"/>
                <w:lang w:eastAsia="pl-PL"/>
              </w:rPr>
              <w:t xml:space="preserve">zna równanie </w:t>
            </w:r>
            <w:proofErr w:type="spellStart"/>
            <w:r w:rsidR="00565283" w:rsidRPr="004F3828">
              <w:rPr>
                <w:rFonts w:ascii="Times New Roman" w:eastAsia="Times New Roman" w:hAnsi="Times New Roman"/>
                <w:lang w:eastAsia="pl-PL"/>
              </w:rPr>
              <w:t>autodysocjacji</w:t>
            </w:r>
            <w:proofErr w:type="spellEnd"/>
            <w:r w:rsidR="00565283" w:rsidRPr="004F3828">
              <w:rPr>
                <w:rFonts w:ascii="Times New Roman" w:eastAsia="Times New Roman" w:hAnsi="Times New Roman"/>
                <w:lang w:eastAsia="pl-PL"/>
              </w:rPr>
              <w:t xml:space="preserve"> wody i jego znaczenie chemiczne</w:t>
            </w:r>
          </w:p>
          <w:p w14:paraId="5BC2AB11" w14:textId="48DC15D7" w:rsidR="004F645E" w:rsidRPr="004F3828" w:rsidRDefault="00A16A42" w:rsidP="004F6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F645E" w:rsidRPr="004F3828">
              <w:rPr>
                <w:rFonts w:ascii="Times New Roman" w:eastAsia="Times New Roman" w:hAnsi="Times New Roman"/>
                <w:lang w:eastAsia="pl-PL"/>
              </w:rPr>
              <w:t>rozumie związek między jonami H⁺ i OH⁻ a odczynem roztworu</w:t>
            </w:r>
          </w:p>
          <w:p w14:paraId="0FB9E38B" w14:textId="073E35C3" w:rsidR="00455D26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>wie, czym jest iloczyn jonowy wody (</w:t>
            </w:r>
            <w:proofErr w:type="spellStart"/>
            <w:r w:rsidR="00455D26" w:rsidRPr="004F3828">
              <w:rPr>
                <w:rFonts w:ascii="Times New Roman" w:eastAsia="Times New Roman" w:hAnsi="Times New Roman"/>
                <w:lang w:eastAsia="pl-PL"/>
              </w:rPr>
              <w:t>K</w:t>
            </w:r>
            <w:r w:rsidR="00455D26" w:rsidRPr="004F3828">
              <w:rPr>
                <w:rFonts w:ascii="Times New Roman" w:eastAsia="Times New Roman" w:hAnsi="Times New Roman"/>
                <w:vertAlign w:val="subscript"/>
                <w:lang w:eastAsia="pl-PL"/>
              </w:rPr>
              <w:t>w</w:t>
            </w:r>
            <w:proofErr w:type="spellEnd"/>
            <w:r w:rsidR="00455D26" w:rsidRPr="004F3828">
              <w:rPr>
                <w:rFonts w:ascii="Times New Roman" w:eastAsia="Times New Roman" w:hAnsi="Times New Roman"/>
                <w:lang w:eastAsia="pl-PL"/>
              </w:rPr>
              <w:t>)</w:t>
            </w:r>
            <w:r w:rsidR="00565283" w:rsidRPr="004F3828">
              <w:rPr>
                <w:rFonts w:ascii="Times New Roman" w:eastAsia="Times New Roman" w:hAnsi="Times New Roman"/>
                <w:lang w:eastAsia="pl-PL"/>
              </w:rPr>
              <w:t>,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 jako iloczyn stężeń jonów H⁺ i OH⁻ w wodzie</w:t>
            </w:r>
          </w:p>
          <w:p w14:paraId="3BFFFD41" w14:textId="2A83B450" w:rsidR="00455D26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rozumie, że skala </w:t>
            </w:r>
            <w:proofErr w:type="spellStart"/>
            <w:r w:rsidR="00455D26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 określa kwasowość i zasadowość roztworu</w:t>
            </w:r>
          </w:p>
          <w:p w14:paraId="390E2277" w14:textId="51F4DF6A" w:rsidR="00455D26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zna zakres skali </w:t>
            </w:r>
            <w:proofErr w:type="spellStart"/>
            <w:r w:rsidR="00455D26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 (0–14) </w:t>
            </w:r>
            <w:r w:rsidR="00CF2505">
              <w:rPr>
                <w:rFonts w:ascii="Times New Roman" w:eastAsia="Times New Roman" w:hAnsi="Times New Roman"/>
                <w:lang w:eastAsia="pl-PL"/>
              </w:rPr>
              <w:br/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>i wie, co oznaczają poszczególne wartości</w:t>
            </w:r>
          </w:p>
          <w:p w14:paraId="2D646D7D" w14:textId="4924D290" w:rsidR="00455D26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interpretuje dane liczbowe związane z </w:t>
            </w:r>
            <w:proofErr w:type="spellStart"/>
            <w:r w:rsidR="00455D26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</w:p>
          <w:p w14:paraId="768FA56E" w14:textId="5BCD7981" w:rsidR="00D17389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17389" w:rsidRPr="004F3828">
              <w:rPr>
                <w:rFonts w:ascii="Times New Roman" w:eastAsia="Times New Roman" w:hAnsi="Times New Roman"/>
                <w:lang w:eastAsia="pl-PL"/>
              </w:rPr>
              <w:t xml:space="preserve">umie doświadczalnie określać </w:t>
            </w:r>
            <w:proofErr w:type="spellStart"/>
            <w:r w:rsidR="00D17389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</w:p>
          <w:p w14:paraId="00C9165A" w14:textId="62766316" w:rsidR="00455D26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>rozwiązuje zadania obliczeniowe z wykorzystaniem logarytmów dziesiętnych</w:t>
            </w:r>
          </w:p>
          <w:p w14:paraId="7B95FCDA" w14:textId="74B104F4" w:rsidR="000D68F5" w:rsidRPr="004F3828" w:rsidRDefault="00A16A42" w:rsidP="00455D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wyciąga wnioski na temat właściwości roztworu </w:t>
            </w:r>
            <w:r w:rsidR="00CF2505">
              <w:rPr>
                <w:rFonts w:ascii="Times New Roman" w:eastAsia="Times New Roman" w:hAnsi="Times New Roman"/>
                <w:lang w:eastAsia="pl-PL"/>
              </w:rPr>
              <w:br/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>na podstawie obliczeń</w:t>
            </w:r>
          </w:p>
        </w:tc>
        <w:tc>
          <w:tcPr>
            <w:tcW w:w="1984" w:type="dxa"/>
          </w:tcPr>
          <w:p w14:paraId="4E0A964E" w14:textId="1F3FE9AB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673907" w:rsidRPr="004F3828">
              <w:rPr>
                <w:rFonts w:ascii="Times New Roman" w:hAnsi="Times New Roman"/>
                <w:bCs/>
              </w:rPr>
              <w:t>problemowa</w:t>
            </w:r>
          </w:p>
          <w:p w14:paraId="05DE2D9B" w14:textId="39DC5D00" w:rsidR="00673907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73907" w:rsidRPr="004F3828">
              <w:rPr>
                <w:rFonts w:ascii="Times New Roman" w:hAnsi="Times New Roman"/>
                <w:bCs/>
              </w:rPr>
              <w:t>pogadanka</w:t>
            </w:r>
          </w:p>
          <w:p w14:paraId="0EBD5B7A" w14:textId="59CA179F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441226B0" w14:textId="3A34D5E9" w:rsidR="00673907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DB3BA6" w:rsidRPr="004F3828">
              <w:rPr>
                <w:rFonts w:ascii="Times New Roman" w:hAnsi="Times New Roman"/>
                <w:bCs/>
              </w:rPr>
              <w:t>praktyczna</w:t>
            </w:r>
            <w:r w:rsidR="003F4088">
              <w:rPr>
                <w:rFonts w:ascii="Times New Roman" w:hAnsi="Times New Roman"/>
                <w:bCs/>
              </w:rPr>
              <w:t>:</w:t>
            </w:r>
            <w:r w:rsidR="00DB3BA6" w:rsidRPr="004F3828">
              <w:rPr>
                <w:rFonts w:ascii="Times New Roman" w:hAnsi="Times New Roman"/>
                <w:bCs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452FED13" w14:textId="1A8760D1" w:rsidR="00A041C5" w:rsidRPr="004F3828" w:rsidRDefault="00A16A42" w:rsidP="00A04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F1310B">
              <w:rPr>
                <w:rFonts w:ascii="Times New Roman" w:eastAsia="Times New Roman" w:hAnsi="Times New Roman"/>
                <w:lang w:eastAsia="pl-PL"/>
              </w:rPr>
              <w:br/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z zadaniami obliczeniowymi </w:t>
            </w:r>
            <w:r w:rsidR="00F1310B">
              <w:rPr>
                <w:rFonts w:ascii="Times New Roman" w:eastAsia="Times New Roman" w:hAnsi="Times New Roman"/>
                <w:lang w:eastAsia="pl-PL"/>
              </w:rPr>
              <w:br/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i ćwiczeniami z </w:t>
            </w:r>
            <w:proofErr w:type="spellStart"/>
            <w:r w:rsidR="00A041C5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</w:p>
          <w:p w14:paraId="3C14A71B" w14:textId="3122D899" w:rsidR="00917D07" w:rsidRPr="004F3828" w:rsidRDefault="00A16A42" w:rsidP="00A04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skal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="00A041C5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F1310B">
              <w:rPr>
                <w:rFonts w:ascii="Times New Roman" w:eastAsia="Times New Roman" w:hAnsi="Times New Roman"/>
                <w:lang w:eastAsia="pl-PL"/>
              </w:rPr>
              <w:br/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do wydruku </w:t>
            </w:r>
            <w:r w:rsidR="00F1310B">
              <w:rPr>
                <w:rFonts w:ascii="Times New Roman" w:eastAsia="Times New Roman" w:hAnsi="Times New Roman"/>
                <w:lang w:eastAsia="pl-PL"/>
              </w:rPr>
              <w:br/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z barw</w:t>
            </w:r>
            <w:r w:rsidR="00917D07" w:rsidRPr="004F3828">
              <w:rPr>
                <w:rFonts w:ascii="Times New Roman" w:eastAsia="Times New Roman" w:hAnsi="Times New Roman"/>
                <w:lang w:eastAsia="pl-PL"/>
              </w:rPr>
              <w:t>ami wskaźników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2E5AB66F" w14:textId="3C296787" w:rsidR="00DB3BA6" w:rsidRPr="004F3828" w:rsidRDefault="00A16A42" w:rsidP="00DB3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prost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prezentacj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lub notatk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wizualn</w:t>
            </w:r>
            <w:r w:rsidR="005B3B2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7359A3">
              <w:rPr>
                <w:rFonts w:ascii="Times New Roman" w:eastAsia="Times New Roman" w:hAnsi="Times New Roman"/>
                <w:lang w:eastAsia="pl-PL"/>
              </w:rPr>
              <w:t>: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„Jak obliczać </w:t>
            </w:r>
            <w:proofErr w:type="spellStart"/>
            <w:r w:rsidR="00A041C5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krok po kroku?</w:t>
            </w:r>
            <w:r w:rsidR="00F1310B">
              <w:rPr>
                <w:rFonts w:ascii="Times New Roman" w:eastAsia="Times New Roman" w:hAnsi="Times New Roman"/>
                <w:lang w:eastAsia="pl-PL"/>
              </w:rPr>
              <w:t>”</w:t>
            </w:r>
          </w:p>
          <w:p w14:paraId="77882CB7" w14:textId="05B21309" w:rsidR="00DB3BA6" w:rsidRPr="004F3828" w:rsidRDefault="00A16A42" w:rsidP="00DB3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DB3BA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F1310B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DB3BA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07631292" w14:textId="3E28641D" w:rsidR="000D68F5" w:rsidRPr="004F3828" w:rsidRDefault="000D68F5" w:rsidP="005B3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ECC1C57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63F30C53" w14:textId="77777777" w:rsidTr="00DE3963">
        <w:tc>
          <w:tcPr>
            <w:tcW w:w="1838" w:type="dxa"/>
          </w:tcPr>
          <w:p w14:paraId="7121F7C2" w14:textId="35B7CF9D" w:rsidR="000D68F5" w:rsidRPr="004F3828" w:rsidRDefault="0056587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 Prawo rozcieńczeń Ostwalda</w:t>
            </w:r>
          </w:p>
        </w:tc>
        <w:tc>
          <w:tcPr>
            <w:tcW w:w="851" w:type="dxa"/>
          </w:tcPr>
          <w:p w14:paraId="3F2ABE3E" w14:textId="69D21E2E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5D13899" w14:textId="1BD687C0" w:rsidR="000D68F5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6.4</w:t>
            </w:r>
          </w:p>
        </w:tc>
        <w:tc>
          <w:tcPr>
            <w:tcW w:w="2268" w:type="dxa"/>
          </w:tcPr>
          <w:p w14:paraId="5BCE1787" w14:textId="240EAA9C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93A3E" w:rsidRPr="004F3828">
              <w:rPr>
                <w:rFonts w:ascii="Times New Roman" w:hAnsi="Times New Roman"/>
                <w:bCs/>
              </w:rPr>
              <w:t>poznanie prawa rozcieńczeń Ostwalda</w:t>
            </w:r>
          </w:p>
          <w:p w14:paraId="26752AE3" w14:textId="4FDCCB6B" w:rsidR="00393A3E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93A3E" w:rsidRPr="004F3828">
              <w:rPr>
                <w:rFonts w:ascii="Times New Roman" w:hAnsi="Times New Roman"/>
                <w:bCs/>
              </w:rPr>
              <w:t>rozwinięcie umiejętności obliczeń z zastosowaniem prawa rozcieńczeń Ostwalda</w:t>
            </w:r>
          </w:p>
        </w:tc>
        <w:tc>
          <w:tcPr>
            <w:tcW w:w="3119" w:type="dxa"/>
          </w:tcPr>
          <w:p w14:paraId="037D2333" w14:textId="79AF15F5" w:rsidR="00153AC8" w:rsidRPr="004F3828" w:rsidRDefault="00A16A42" w:rsidP="0015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53AC8" w:rsidRPr="004F3828">
              <w:rPr>
                <w:rFonts w:ascii="Times New Roman" w:eastAsia="Times New Roman" w:hAnsi="Times New Roman"/>
                <w:lang w:eastAsia="pl-PL"/>
              </w:rPr>
              <w:t xml:space="preserve">wyjaśnia matematycznie </w:t>
            </w:r>
            <w:r w:rsidR="00F15BB3">
              <w:rPr>
                <w:rFonts w:ascii="Times New Roman" w:eastAsia="Times New Roman" w:hAnsi="Times New Roman"/>
                <w:lang w:eastAsia="pl-PL"/>
              </w:rPr>
              <w:br/>
            </w:r>
            <w:r w:rsidR="00153AC8" w:rsidRPr="004F3828">
              <w:rPr>
                <w:rFonts w:ascii="Times New Roman" w:eastAsia="Times New Roman" w:hAnsi="Times New Roman"/>
                <w:lang w:eastAsia="pl-PL"/>
              </w:rPr>
              <w:t>i jakościowo związek między stężeniem a stopniem dysocjacji</w:t>
            </w:r>
          </w:p>
          <w:p w14:paraId="72BBFCDE" w14:textId="155ED262" w:rsidR="00153AC8" w:rsidRPr="004F3828" w:rsidRDefault="00A16A42" w:rsidP="0015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53AC8" w:rsidRPr="004F3828">
              <w:rPr>
                <w:rFonts w:ascii="Times New Roman" w:eastAsia="Times New Roman" w:hAnsi="Times New Roman"/>
                <w:lang w:eastAsia="pl-PL"/>
              </w:rPr>
              <w:t>rozumie, dlaczego słaby elektrolit lepiej dysocjuje po rozcieńczeniu</w:t>
            </w:r>
          </w:p>
          <w:p w14:paraId="1D9CBE54" w14:textId="7D1A53F3" w:rsidR="00455D26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55D26" w:rsidRPr="004F3828">
              <w:rPr>
                <w:rFonts w:ascii="Times New Roman" w:hAnsi="Times New Roman"/>
              </w:rPr>
              <w:t xml:space="preserve">wie, że prawo Ostwalda dotyczy </w:t>
            </w:r>
            <w:r w:rsidR="00455D2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słabych kwasów </w:t>
            </w:r>
            <w:r w:rsidR="00F15BB3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455D2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i zasad</w:t>
            </w:r>
          </w:p>
          <w:p w14:paraId="77FB101E" w14:textId="20DF8CB4" w:rsidR="00455D26" w:rsidRPr="004F3828" w:rsidRDefault="00A16A42" w:rsidP="00C928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 xml:space="preserve">potrafi </w:t>
            </w:r>
            <w:r w:rsidR="00C928F7" w:rsidRPr="004F3828">
              <w:rPr>
                <w:rFonts w:ascii="Times New Roman" w:eastAsia="Times New Roman" w:hAnsi="Times New Roman"/>
                <w:lang w:eastAsia="pl-PL"/>
              </w:rPr>
              <w:t xml:space="preserve">dokonywać </w:t>
            </w:r>
            <w:r w:rsidR="00455D26" w:rsidRPr="004F3828">
              <w:rPr>
                <w:rFonts w:ascii="Times New Roman" w:eastAsia="Times New Roman" w:hAnsi="Times New Roman"/>
                <w:lang w:eastAsia="pl-PL"/>
              </w:rPr>
              <w:t>oblicz</w:t>
            </w:r>
            <w:r w:rsidR="00C928F7" w:rsidRPr="004F3828">
              <w:rPr>
                <w:rFonts w:ascii="Times New Roman" w:eastAsia="Times New Roman" w:hAnsi="Times New Roman"/>
                <w:lang w:eastAsia="pl-PL"/>
              </w:rPr>
              <w:t>eń</w:t>
            </w:r>
            <w:r w:rsidR="00F15BB3">
              <w:rPr>
                <w:rFonts w:ascii="Times New Roman" w:eastAsia="Times New Roman" w:hAnsi="Times New Roman"/>
                <w:lang w:eastAsia="pl-PL"/>
              </w:rPr>
              <w:t>,</w:t>
            </w:r>
            <w:r w:rsidR="00C928F7" w:rsidRPr="004F3828">
              <w:rPr>
                <w:rFonts w:ascii="Times New Roman" w:eastAsia="Times New Roman" w:hAnsi="Times New Roman"/>
                <w:lang w:eastAsia="pl-PL"/>
              </w:rPr>
              <w:t xml:space="preserve"> wykorzystując prawo rozcieńczeń Ostwalda</w:t>
            </w:r>
          </w:p>
        </w:tc>
        <w:tc>
          <w:tcPr>
            <w:tcW w:w="1984" w:type="dxa"/>
          </w:tcPr>
          <w:p w14:paraId="1A05E399" w14:textId="2C53838D" w:rsidR="00A654B6" w:rsidRPr="004F3828" w:rsidRDefault="00A16A42" w:rsidP="00A654B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654B6" w:rsidRPr="004F3828">
              <w:rPr>
                <w:rFonts w:ascii="Times New Roman" w:hAnsi="Times New Roman"/>
                <w:bCs/>
              </w:rPr>
              <w:t>problemowa</w:t>
            </w:r>
          </w:p>
          <w:p w14:paraId="5B45F9E8" w14:textId="328531E9" w:rsidR="00710889" w:rsidRPr="004F3828" w:rsidRDefault="00A16A42" w:rsidP="00A654B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6EF91C67" w14:textId="1F32CC2A" w:rsidR="00A654B6" w:rsidRPr="004F3828" w:rsidRDefault="00A16A42" w:rsidP="00A654B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654B6" w:rsidRPr="004F3828">
              <w:rPr>
                <w:rFonts w:ascii="Times New Roman" w:hAnsi="Times New Roman"/>
                <w:bCs/>
              </w:rPr>
              <w:t>pogadanka</w:t>
            </w:r>
          </w:p>
          <w:p w14:paraId="75A63DF0" w14:textId="65C3819E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1B04E007" w14:textId="766CF844" w:rsidR="00A041C5" w:rsidRPr="004F3828" w:rsidRDefault="00A16A42" w:rsidP="00A04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karty pracy </w:t>
            </w:r>
            <w:r w:rsidR="00F15BB3">
              <w:rPr>
                <w:rFonts w:ascii="Times New Roman" w:eastAsia="Times New Roman" w:hAnsi="Times New Roman"/>
                <w:lang w:eastAsia="pl-PL"/>
              </w:rPr>
              <w:br/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z ćwiczeniami obliczeniowym</w:t>
            </w:r>
            <w:r w:rsidR="006D4DCA" w:rsidRPr="004F3828">
              <w:rPr>
                <w:rFonts w:ascii="Times New Roman" w:eastAsia="Times New Roman" w:hAnsi="Times New Roman"/>
                <w:lang w:eastAsia="pl-PL"/>
              </w:rPr>
              <w:t>i</w:t>
            </w:r>
          </w:p>
          <w:p w14:paraId="25133C0B" w14:textId="239C5014" w:rsidR="00A041C5" w:rsidRPr="004F3828" w:rsidRDefault="00A16A42" w:rsidP="00A04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wykres zależności α od </w:t>
            </w:r>
            <w:r w:rsidR="006D4DCA" w:rsidRPr="004F3828">
              <w:rPr>
                <w:rFonts w:ascii="Times New Roman" w:eastAsia="Times New Roman" w:hAnsi="Times New Roman"/>
                <w:lang w:eastAsia="pl-PL"/>
              </w:rPr>
              <w:t>C</w:t>
            </w:r>
          </w:p>
          <w:p w14:paraId="05A327E3" w14:textId="19AAB54C" w:rsidR="000D68F5" w:rsidRPr="004F3828" w:rsidRDefault="00A16A42" w:rsidP="006D4DCA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prost</w:t>
            </w:r>
            <w:r w:rsidR="006D4DCA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notatk</w:t>
            </w:r>
            <w:r w:rsidR="006D4DCA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7359A3">
              <w:rPr>
                <w:rFonts w:ascii="Times New Roman" w:eastAsia="Times New Roman" w:hAnsi="Times New Roman"/>
                <w:lang w:eastAsia="pl-PL"/>
              </w:rPr>
              <w:t>: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 „</w:t>
            </w:r>
            <w:r w:rsidR="00F15BB3">
              <w:rPr>
                <w:rFonts w:ascii="Times New Roman" w:eastAsia="Times New Roman" w:hAnsi="Times New Roman"/>
                <w:lang w:eastAsia="pl-PL"/>
              </w:rPr>
              <w:t>P</w:t>
            </w:r>
            <w:r w:rsidR="00F15BB3" w:rsidRPr="004F3828">
              <w:rPr>
                <w:rFonts w:ascii="Times New Roman" w:eastAsia="Times New Roman" w:hAnsi="Times New Roman"/>
                <w:lang w:eastAsia="pl-PL"/>
              </w:rPr>
              <w:t xml:space="preserve">rawo </w:t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 xml:space="preserve">Ostwalda </w:t>
            </w:r>
            <w:r w:rsidR="00F15BB3">
              <w:rPr>
                <w:rFonts w:ascii="Times New Roman" w:eastAsia="Times New Roman" w:hAnsi="Times New Roman"/>
                <w:lang w:eastAsia="pl-PL"/>
              </w:rPr>
              <w:br/>
            </w:r>
            <w:r w:rsidR="00A041C5" w:rsidRPr="004F3828">
              <w:rPr>
                <w:rFonts w:ascii="Times New Roman" w:eastAsia="Times New Roman" w:hAnsi="Times New Roman"/>
                <w:lang w:eastAsia="pl-PL"/>
              </w:rPr>
              <w:t>w pigułce”</w:t>
            </w:r>
          </w:p>
        </w:tc>
        <w:tc>
          <w:tcPr>
            <w:tcW w:w="2126" w:type="dxa"/>
          </w:tcPr>
          <w:p w14:paraId="5F3DE124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04B7CA8A" w14:textId="77777777" w:rsidTr="00DE3963">
        <w:tc>
          <w:tcPr>
            <w:tcW w:w="1838" w:type="dxa"/>
          </w:tcPr>
          <w:p w14:paraId="7E2CBBB8" w14:textId="318EB72C" w:rsidR="000D68F5" w:rsidRPr="004F3828" w:rsidRDefault="00BA758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 Sole w wodzie</w:t>
            </w:r>
          </w:p>
        </w:tc>
        <w:tc>
          <w:tcPr>
            <w:tcW w:w="851" w:type="dxa"/>
          </w:tcPr>
          <w:p w14:paraId="152A6D72" w14:textId="08784518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17B55B99" w14:textId="38C36EE5" w:rsidR="000D68F5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6.9</w:t>
            </w:r>
          </w:p>
        </w:tc>
        <w:tc>
          <w:tcPr>
            <w:tcW w:w="2268" w:type="dxa"/>
          </w:tcPr>
          <w:p w14:paraId="58FB1A01" w14:textId="3FB597BC" w:rsidR="00CC347F" w:rsidRPr="004F3828" w:rsidRDefault="00A16A42" w:rsidP="00CC347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C347F" w:rsidRPr="004F3828">
              <w:rPr>
                <w:rFonts w:ascii="Times New Roman" w:hAnsi="Times New Roman"/>
                <w:bCs/>
              </w:rPr>
              <w:t xml:space="preserve">zapoznanie </w:t>
            </w:r>
            <w:r w:rsidR="005947E5">
              <w:rPr>
                <w:rFonts w:ascii="Times New Roman" w:hAnsi="Times New Roman"/>
                <w:bCs/>
              </w:rPr>
              <w:br/>
            </w:r>
            <w:r w:rsidR="00CC347F" w:rsidRPr="004F3828">
              <w:rPr>
                <w:rFonts w:ascii="Times New Roman" w:hAnsi="Times New Roman"/>
                <w:bCs/>
              </w:rPr>
              <w:t xml:space="preserve">z wywoływanym przez sole odczynem ich roztworów oraz przyczyną tego zjawiska </w:t>
            </w:r>
          </w:p>
          <w:p w14:paraId="7952587D" w14:textId="29F11CC2" w:rsidR="00CC347F" w:rsidRPr="004F3828" w:rsidRDefault="00A16A42" w:rsidP="00CC347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5947E5" w:rsidRPr="004F3828">
              <w:rPr>
                <w:rFonts w:ascii="Times New Roman" w:hAnsi="Times New Roman"/>
                <w:bCs/>
              </w:rPr>
              <w:t>rozwi</w:t>
            </w:r>
            <w:r w:rsidR="005947E5">
              <w:rPr>
                <w:rFonts w:ascii="Times New Roman" w:hAnsi="Times New Roman"/>
                <w:bCs/>
              </w:rPr>
              <w:t>jan</w:t>
            </w:r>
            <w:r w:rsidR="005947E5" w:rsidRPr="004F3828">
              <w:rPr>
                <w:rFonts w:ascii="Times New Roman" w:hAnsi="Times New Roman"/>
                <w:bCs/>
              </w:rPr>
              <w:t xml:space="preserve">ie </w:t>
            </w:r>
            <w:r w:rsidR="00CC347F" w:rsidRPr="004F3828">
              <w:rPr>
                <w:rFonts w:ascii="Times New Roman" w:hAnsi="Times New Roman"/>
                <w:bCs/>
              </w:rPr>
              <w:t>umiejętności zapisywania równań dysocjacji i hydrolizy soli</w:t>
            </w:r>
          </w:p>
          <w:p w14:paraId="2387C45E" w14:textId="6719A1ED" w:rsidR="000D68F5" w:rsidRPr="004F3828" w:rsidRDefault="000D68F5" w:rsidP="006C79A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1261AE16" w14:textId="01ECFFED" w:rsidR="00CC347F" w:rsidRPr="004F3828" w:rsidRDefault="00A16A42" w:rsidP="00F01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CC347F" w:rsidRPr="004F3828">
              <w:rPr>
                <w:rFonts w:ascii="Times New Roman" w:eastAsia="Times New Roman" w:hAnsi="Times New Roman"/>
                <w:lang w:eastAsia="pl-PL"/>
              </w:rPr>
              <w:t>wie</w:t>
            </w:r>
            <w:r w:rsidR="005947E5">
              <w:rPr>
                <w:rFonts w:ascii="Times New Roman" w:eastAsia="Times New Roman" w:hAnsi="Times New Roman"/>
                <w:lang w:eastAsia="pl-PL"/>
              </w:rPr>
              <w:t>,</w:t>
            </w:r>
            <w:r w:rsidR="00CC347F" w:rsidRPr="004F3828">
              <w:rPr>
                <w:rFonts w:ascii="Times New Roman" w:eastAsia="Times New Roman" w:hAnsi="Times New Roman"/>
                <w:lang w:eastAsia="pl-PL"/>
              </w:rPr>
              <w:t xml:space="preserve"> na czym polega hydroliza soli i jakie powoduje efekty</w:t>
            </w:r>
          </w:p>
          <w:p w14:paraId="194A6FF0" w14:textId="6155DD7F" w:rsidR="00F01A9D" w:rsidRPr="004F3828" w:rsidRDefault="00A16A42" w:rsidP="00F01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F01A9D" w:rsidRPr="004F3828">
              <w:rPr>
                <w:rFonts w:ascii="Times New Roman" w:eastAsia="Times New Roman" w:hAnsi="Times New Roman"/>
                <w:lang w:eastAsia="pl-PL"/>
              </w:rPr>
              <w:t>umie przewidzieć odczyn roztworu na podstawie rodzaju soli</w:t>
            </w:r>
          </w:p>
          <w:p w14:paraId="565755B7" w14:textId="590337E3" w:rsidR="00F01A9D" w:rsidRPr="004F3828" w:rsidRDefault="00A16A42" w:rsidP="00F01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F01A9D" w:rsidRPr="004F3828">
              <w:rPr>
                <w:rFonts w:ascii="Times New Roman" w:eastAsia="Times New Roman" w:hAnsi="Times New Roman"/>
                <w:lang w:eastAsia="pl-PL"/>
              </w:rPr>
              <w:t>potrafi napisać równania hydrolizy i analizować ich skutki</w:t>
            </w:r>
          </w:p>
          <w:p w14:paraId="2A84FE13" w14:textId="3D95E71A" w:rsidR="000D68F5" w:rsidRPr="004F3828" w:rsidRDefault="00A16A42" w:rsidP="003E07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837D0" w:rsidRPr="004F3828">
              <w:rPr>
                <w:rFonts w:ascii="Times New Roman" w:eastAsia="Times New Roman" w:hAnsi="Times New Roman"/>
                <w:lang w:eastAsia="pl-PL"/>
              </w:rPr>
              <w:t xml:space="preserve">zna związek między hydrolizą a zmianą stężenia jonów H⁺ </w:t>
            </w:r>
            <w:r w:rsidR="005947E5">
              <w:rPr>
                <w:rFonts w:ascii="Times New Roman" w:eastAsia="Times New Roman" w:hAnsi="Times New Roman"/>
                <w:lang w:eastAsia="pl-PL"/>
              </w:rPr>
              <w:br/>
            </w:r>
            <w:r w:rsidR="00E837D0" w:rsidRPr="004F3828">
              <w:rPr>
                <w:rFonts w:ascii="Times New Roman" w:eastAsia="Times New Roman" w:hAnsi="Times New Roman"/>
                <w:lang w:eastAsia="pl-PL"/>
              </w:rPr>
              <w:t>i OH⁻ w roztworze</w:t>
            </w:r>
          </w:p>
        </w:tc>
        <w:tc>
          <w:tcPr>
            <w:tcW w:w="1984" w:type="dxa"/>
          </w:tcPr>
          <w:p w14:paraId="0420F0A9" w14:textId="4A7CD2EF" w:rsidR="006C02BD" w:rsidRPr="004F3828" w:rsidRDefault="00A16A42" w:rsidP="006C02B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6C02BD" w:rsidRPr="004F3828">
              <w:rPr>
                <w:rFonts w:ascii="Times New Roman" w:hAnsi="Times New Roman"/>
                <w:bCs/>
              </w:rPr>
              <w:t>problemowa</w:t>
            </w:r>
          </w:p>
          <w:p w14:paraId="7EBD48ED" w14:textId="0773DFEA" w:rsidR="006C02BD" w:rsidRPr="004F3828" w:rsidRDefault="00A16A42" w:rsidP="006C02B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C02BD" w:rsidRPr="004F3828">
              <w:rPr>
                <w:rFonts w:ascii="Times New Roman" w:hAnsi="Times New Roman"/>
                <w:bCs/>
              </w:rPr>
              <w:t>pogadanka</w:t>
            </w:r>
          </w:p>
          <w:p w14:paraId="292C299F" w14:textId="59BE6B40" w:rsidR="00710889" w:rsidRPr="004F3828" w:rsidRDefault="00A16A42" w:rsidP="006C02B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18F2FD94" w14:textId="2B0AAB29" w:rsidR="006C02BD" w:rsidRPr="004F3828" w:rsidRDefault="00A16A42" w:rsidP="006C02B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C02BD" w:rsidRPr="004F3828">
              <w:rPr>
                <w:rFonts w:ascii="Times New Roman" w:hAnsi="Times New Roman"/>
                <w:bCs/>
              </w:rPr>
              <w:t>dyskusja</w:t>
            </w:r>
          </w:p>
          <w:p w14:paraId="4B13F405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5E45716C" w14:textId="4C7A9EDC" w:rsidR="003E073F" w:rsidRPr="004F3828" w:rsidRDefault="00A16A42" w:rsidP="004735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tabel</w:t>
            </w:r>
            <w:r w:rsidR="003E073F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7359A3">
              <w:rPr>
                <w:rFonts w:ascii="Times New Roman" w:eastAsia="Times New Roman" w:hAnsi="Times New Roman"/>
                <w:lang w:eastAsia="pl-PL"/>
              </w:rPr>
              <w:t>: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 „</w:t>
            </w:r>
            <w:r w:rsidR="004A1D02">
              <w:rPr>
                <w:rFonts w:ascii="Times New Roman" w:eastAsia="Times New Roman" w:hAnsi="Times New Roman"/>
                <w:lang w:eastAsia="pl-PL"/>
              </w:rPr>
              <w:t>J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ak rozpoznać odczyn soli” z przykładami</w:t>
            </w:r>
          </w:p>
          <w:p w14:paraId="05BA8ECD" w14:textId="405CD1CE" w:rsidR="003E073F" w:rsidRPr="004F3828" w:rsidRDefault="00A16A42" w:rsidP="004735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3E073F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4A1D02">
              <w:rPr>
                <w:rFonts w:ascii="Times New Roman" w:eastAsia="Times New Roman" w:hAnsi="Times New Roman"/>
                <w:lang w:eastAsia="pl-PL"/>
              </w:rPr>
              <w:br/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z zadaniami </w:t>
            </w:r>
            <w:r w:rsidR="004A1D02">
              <w:rPr>
                <w:rFonts w:ascii="Times New Roman" w:eastAsia="Times New Roman" w:hAnsi="Times New Roman"/>
                <w:lang w:eastAsia="pl-PL"/>
              </w:rPr>
              <w:br/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do klasyfikacji </w:t>
            </w:r>
            <w:r w:rsidR="004A1D02">
              <w:rPr>
                <w:rFonts w:ascii="Times New Roman" w:eastAsia="Times New Roman" w:hAnsi="Times New Roman"/>
                <w:lang w:eastAsia="pl-PL"/>
              </w:rPr>
              <w:br/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i zapisu hydrolizy</w:t>
            </w:r>
          </w:p>
          <w:p w14:paraId="57854AD7" w14:textId="0ABAA2CF" w:rsidR="000D68F5" w:rsidRPr="004F3828" w:rsidRDefault="00A16A42" w:rsidP="005409FA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notatk</w:t>
            </w:r>
            <w:r w:rsidR="003E073F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 graficzn</w:t>
            </w:r>
            <w:r w:rsidR="003E073F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 lub fiszki</w:t>
            </w:r>
            <w:r w:rsidR="007359A3">
              <w:rPr>
                <w:rFonts w:ascii="Times New Roman" w:eastAsia="Times New Roman" w:hAnsi="Times New Roman"/>
                <w:lang w:eastAsia="pl-PL"/>
              </w:rPr>
              <w:t>: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 xml:space="preserve"> „</w:t>
            </w:r>
            <w:r w:rsidR="007359A3">
              <w:rPr>
                <w:rFonts w:ascii="Times New Roman" w:eastAsia="Times New Roman" w:hAnsi="Times New Roman"/>
                <w:lang w:eastAsia="pl-PL"/>
              </w:rPr>
              <w:t>H</w:t>
            </w:r>
            <w:r w:rsidR="007359A3" w:rsidRPr="004F3828">
              <w:rPr>
                <w:rFonts w:ascii="Times New Roman" w:eastAsia="Times New Roman" w:hAnsi="Times New Roman"/>
                <w:lang w:eastAsia="pl-PL"/>
              </w:rPr>
              <w:t xml:space="preserve">ydroliza </w:t>
            </w:r>
            <w:r w:rsidR="00473568" w:rsidRPr="004F3828">
              <w:rPr>
                <w:rFonts w:ascii="Times New Roman" w:eastAsia="Times New Roman" w:hAnsi="Times New Roman"/>
                <w:lang w:eastAsia="pl-PL"/>
              </w:rPr>
              <w:t>– kiedy, jak i po co”</w:t>
            </w:r>
          </w:p>
        </w:tc>
        <w:tc>
          <w:tcPr>
            <w:tcW w:w="2126" w:type="dxa"/>
          </w:tcPr>
          <w:p w14:paraId="2F9510F1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213E9979" w14:textId="77777777" w:rsidTr="00DE3963">
        <w:tc>
          <w:tcPr>
            <w:tcW w:w="1838" w:type="dxa"/>
          </w:tcPr>
          <w:p w14:paraId="19E1D392" w14:textId="29719B4C" w:rsidR="000D68F5" w:rsidRPr="004F3828" w:rsidRDefault="00BA758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 Reakcja zobojętniania</w:t>
            </w:r>
          </w:p>
        </w:tc>
        <w:tc>
          <w:tcPr>
            <w:tcW w:w="851" w:type="dxa"/>
          </w:tcPr>
          <w:p w14:paraId="077E4DCD" w14:textId="08FF5F99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137B6913" w14:textId="66954013" w:rsidR="000D68F5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6.9</w:t>
            </w:r>
          </w:p>
        </w:tc>
        <w:tc>
          <w:tcPr>
            <w:tcW w:w="2268" w:type="dxa"/>
          </w:tcPr>
          <w:p w14:paraId="7B5F3B12" w14:textId="3504A4F5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C79A1" w:rsidRPr="004F3828">
              <w:rPr>
                <w:rFonts w:ascii="Times New Roman" w:hAnsi="Times New Roman"/>
                <w:bCs/>
              </w:rPr>
              <w:t>poznanie procesu zobojętniania</w:t>
            </w:r>
            <w:r w:rsidR="00BE0126" w:rsidRPr="004F3828">
              <w:rPr>
                <w:rFonts w:ascii="Times New Roman" w:hAnsi="Times New Roman"/>
                <w:bCs/>
              </w:rPr>
              <w:t>,</w:t>
            </w:r>
          </w:p>
          <w:p w14:paraId="007AA8D7" w14:textId="172EB275" w:rsidR="006C79A1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63844" w:rsidRPr="004F3828">
              <w:rPr>
                <w:rFonts w:ascii="Times New Roman" w:hAnsi="Times New Roman"/>
                <w:bCs/>
              </w:rPr>
              <w:t>rozwi</w:t>
            </w:r>
            <w:r w:rsidR="00A63844">
              <w:rPr>
                <w:rFonts w:ascii="Times New Roman" w:hAnsi="Times New Roman"/>
                <w:bCs/>
              </w:rPr>
              <w:t>jan</w:t>
            </w:r>
            <w:r w:rsidR="00A63844" w:rsidRPr="004F3828">
              <w:rPr>
                <w:rFonts w:ascii="Times New Roman" w:hAnsi="Times New Roman"/>
                <w:bCs/>
              </w:rPr>
              <w:t xml:space="preserve">ie </w:t>
            </w:r>
            <w:r w:rsidR="006C79A1" w:rsidRPr="004F3828">
              <w:rPr>
                <w:rFonts w:ascii="Times New Roman" w:hAnsi="Times New Roman"/>
                <w:bCs/>
              </w:rPr>
              <w:t>umiejętności zapisywania równań reakcji zobojętniania</w:t>
            </w:r>
          </w:p>
        </w:tc>
        <w:tc>
          <w:tcPr>
            <w:tcW w:w="3119" w:type="dxa"/>
          </w:tcPr>
          <w:p w14:paraId="16886D27" w14:textId="6E5C9055" w:rsidR="000E47AA" w:rsidRPr="004F3828" w:rsidRDefault="00A16A42" w:rsidP="000E4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E47AA" w:rsidRPr="004F3828">
              <w:rPr>
                <w:rFonts w:ascii="Times New Roman" w:eastAsia="Times New Roman" w:hAnsi="Times New Roman"/>
                <w:lang w:eastAsia="pl-PL"/>
              </w:rPr>
              <w:t>analizuje, kiedy dochodzi do całkowitego, a kiedy do częściowego zobojętnienia</w:t>
            </w:r>
          </w:p>
          <w:p w14:paraId="0AD02AC0" w14:textId="27ECB5A0" w:rsidR="000E47AA" w:rsidRPr="004F3828" w:rsidRDefault="00A16A42" w:rsidP="000E4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E47AA" w:rsidRPr="004F3828">
              <w:rPr>
                <w:rFonts w:ascii="Times New Roman" w:eastAsia="Times New Roman" w:hAnsi="Times New Roman"/>
                <w:lang w:eastAsia="pl-PL"/>
              </w:rPr>
              <w:t>przewiduje odczyn końcowy roztworu po reakcji</w:t>
            </w:r>
          </w:p>
          <w:p w14:paraId="6F04B715" w14:textId="3F0E3C27" w:rsidR="000E47AA" w:rsidRPr="004F3828" w:rsidRDefault="00A16A42" w:rsidP="000E4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E47AA" w:rsidRPr="004F3828">
              <w:rPr>
                <w:rFonts w:ascii="Times New Roman" w:eastAsia="Times New Roman" w:hAnsi="Times New Roman"/>
                <w:lang w:eastAsia="pl-PL"/>
              </w:rPr>
              <w:t>przelicza ilości reagentów potrzebnych do neutralizacji lub jej przekroczenia</w:t>
            </w:r>
          </w:p>
          <w:p w14:paraId="22F0A0E4" w14:textId="39C6D132" w:rsidR="000E47AA" w:rsidRPr="004F3828" w:rsidRDefault="00A16A42" w:rsidP="000E4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E47AA" w:rsidRPr="004F3828">
              <w:rPr>
                <w:rFonts w:ascii="Times New Roman" w:eastAsia="Times New Roman" w:hAnsi="Times New Roman"/>
                <w:lang w:eastAsia="pl-PL"/>
              </w:rPr>
              <w:t xml:space="preserve">potrafi uzasadnić, dlaczego nie zawsze uzyskujemy </w:t>
            </w:r>
            <w:proofErr w:type="spellStart"/>
            <w:r w:rsidR="000E47AA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  <w:r w:rsidR="000E47AA" w:rsidRPr="004F3828">
              <w:rPr>
                <w:rFonts w:ascii="Times New Roman" w:eastAsia="Times New Roman" w:hAnsi="Times New Roman"/>
                <w:lang w:eastAsia="pl-PL"/>
              </w:rPr>
              <w:t xml:space="preserve"> = 7</w:t>
            </w:r>
          </w:p>
          <w:p w14:paraId="3EDB9946" w14:textId="22388789" w:rsidR="00233BDE" w:rsidRPr="004F3828" w:rsidRDefault="00A16A42" w:rsidP="00233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33BDE" w:rsidRPr="004F3828">
              <w:rPr>
                <w:rFonts w:ascii="Times New Roman" w:eastAsia="Times New Roman" w:hAnsi="Times New Roman"/>
                <w:lang w:eastAsia="pl-PL"/>
              </w:rPr>
              <w:t xml:space="preserve">umie pisać poprawnie równania reakcji kwasu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233BDE" w:rsidRPr="004F3828">
              <w:rPr>
                <w:rFonts w:ascii="Times New Roman" w:eastAsia="Times New Roman" w:hAnsi="Times New Roman"/>
                <w:lang w:eastAsia="pl-PL"/>
              </w:rPr>
              <w:t>z zasadą</w:t>
            </w:r>
          </w:p>
          <w:p w14:paraId="0993F603" w14:textId="375050D3" w:rsidR="00233BDE" w:rsidRPr="004F3828" w:rsidRDefault="00A16A42" w:rsidP="00233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33BDE" w:rsidRPr="004F3828">
              <w:rPr>
                <w:rFonts w:ascii="Times New Roman" w:eastAsia="Times New Roman" w:hAnsi="Times New Roman"/>
                <w:lang w:eastAsia="pl-PL"/>
              </w:rPr>
              <w:t xml:space="preserve">rozumie, że reakcja ma znaczenie praktyczne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233BDE" w:rsidRPr="004F3828">
              <w:rPr>
                <w:rFonts w:ascii="Times New Roman" w:eastAsia="Times New Roman" w:hAnsi="Times New Roman"/>
                <w:lang w:eastAsia="pl-PL"/>
              </w:rPr>
              <w:t>i biologiczne</w:t>
            </w:r>
          </w:p>
          <w:p w14:paraId="6CE563DB" w14:textId="3736001B" w:rsidR="00B30B64" w:rsidRPr="004F3828" w:rsidRDefault="00A16A42" w:rsidP="00B30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30B64" w:rsidRPr="004F3828">
              <w:rPr>
                <w:rFonts w:ascii="Times New Roman" w:eastAsia="Times New Roman" w:hAnsi="Times New Roman"/>
                <w:lang w:eastAsia="pl-PL"/>
              </w:rPr>
              <w:t>rozumie, na czym polega miareczkowanie kwas-zasada jako metoda ilościowa</w:t>
            </w:r>
          </w:p>
          <w:p w14:paraId="7CABF6A6" w14:textId="3A7A0D14" w:rsidR="00397AE3" w:rsidRPr="004F3828" w:rsidRDefault="00A16A42" w:rsidP="00405D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B30B64" w:rsidRPr="004F3828">
              <w:rPr>
                <w:rFonts w:ascii="Times New Roman" w:eastAsia="Times New Roman" w:hAnsi="Times New Roman"/>
                <w:lang w:eastAsia="pl-PL"/>
              </w:rPr>
              <w:t xml:space="preserve">wie, jak obserwować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B30B64" w:rsidRPr="004F3828">
              <w:rPr>
                <w:rFonts w:ascii="Times New Roman" w:eastAsia="Times New Roman" w:hAnsi="Times New Roman"/>
                <w:lang w:eastAsia="pl-PL"/>
              </w:rPr>
              <w:t>i rozpoznać punkt końcowy reakcji (np. za pomocą wskaźnika – fenoloftaleiny lub oranżu metylowego)</w:t>
            </w:r>
          </w:p>
        </w:tc>
        <w:tc>
          <w:tcPr>
            <w:tcW w:w="1984" w:type="dxa"/>
          </w:tcPr>
          <w:p w14:paraId="12B0A4AD" w14:textId="0105F80A" w:rsidR="000C5891" w:rsidRPr="004F3828" w:rsidRDefault="00A16A42" w:rsidP="000C589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C5891" w:rsidRPr="004F3828">
              <w:rPr>
                <w:rFonts w:ascii="Times New Roman" w:hAnsi="Times New Roman"/>
                <w:bCs/>
              </w:rPr>
              <w:t>problemowa</w:t>
            </w:r>
          </w:p>
          <w:p w14:paraId="1DAA3107" w14:textId="4717D3EA" w:rsidR="000C5891" w:rsidRPr="004F3828" w:rsidRDefault="00A16A42" w:rsidP="000C589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C5891" w:rsidRPr="004F3828">
              <w:rPr>
                <w:rFonts w:ascii="Times New Roman" w:hAnsi="Times New Roman"/>
                <w:bCs/>
              </w:rPr>
              <w:t>pogadanka</w:t>
            </w:r>
          </w:p>
          <w:p w14:paraId="575D33EF" w14:textId="707C0498" w:rsidR="00710889" w:rsidRPr="004F3828" w:rsidRDefault="00A16A42" w:rsidP="000C589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6C22477F" w14:textId="12050AD0" w:rsidR="000D68F5" w:rsidRPr="004F3828" w:rsidRDefault="00A16A42" w:rsidP="000C589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C5891" w:rsidRPr="004F3828">
              <w:rPr>
                <w:rFonts w:ascii="Times New Roman" w:hAnsi="Times New Roman"/>
                <w:bCs/>
              </w:rPr>
              <w:t>praktyczna</w:t>
            </w:r>
            <w:r w:rsidR="00A63844">
              <w:rPr>
                <w:rFonts w:ascii="Times New Roman" w:hAnsi="Times New Roman"/>
                <w:bCs/>
              </w:rPr>
              <w:t xml:space="preserve">: </w:t>
            </w:r>
            <w:r w:rsidR="000C5891" w:rsidRPr="004F3828">
              <w:rPr>
                <w:rFonts w:ascii="Times New Roman" w:hAnsi="Times New Roman"/>
                <w:bCs/>
              </w:rPr>
              <w:t xml:space="preserve"> eksperyment (pokaz)</w:t>
            </w:r>
          </w:p>
        </w:tc>
        <w:tc>
          <w:tcPr>
            <w:tcW w:w="1985" w:type="dxa"/>
          </w:tcPr>
          <w:p w14:paraId="783D62D1" w14:textId="526C22EC" w:rsidR="00446551" w:rsidRPr="004F3828" w:rsidRDefault="00A16A42" w:rsidP="00446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>kart</w:t>
            </w:r>
            <w:r w:rsidR="005409FA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 xml:space="preserve">z zadaniami obliczeniowymi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>i uzupełnianiem równań,</w:t>
            </w:r>
          </w:p>
          <w:p w14:paraId="6604D56C" w14:textId="4F55C307" w:rsidR="00446551" w:rsidRPr="004F3828" w:rsidRDefault="00A16A42" w:rsidP="00446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>notatk</w:t>
            </w:r>
            <w:r w:rsidR="005409FA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 xml:space="preserve"> graficzn</w:t>
            </w:r>
            <w:r w:rsidR="005409FA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A63844">
              <w:rPr>
                <w:rFonts w:ascii="Times New Roman" w:eastAsia="Times New Roman" w:hAnsi="Times New Roman"/>
                <w:lang w:eastAsia="pl-PL"/>
              </w:rPr>
              <w:t>: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 xml:space="preserve"> „Zobojętnianie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br/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 xml:space="preserve">w </w:t>
            </w:r>
            <w:r w:rsidR="00A63844">
              <w:rPr>
                <w:rFonts w:ascii="Times New Roman" w:eastAsia="Times New Roman" w:hAnsi="Times New Roman"/>
                <w:lang w:eastAsia="pl-PL"/>
              </w:rPr>
              <w:t>pięciu</w:t>
            </w:r>
            <w:r w:rsidR="00A6384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446551" w:rsidRPr="004F3828">
              <w:rPr>
                <w:rFonts w:ascii="Times New Roman" w:eastAsia="Times New Roman" w:hAnsi="Times New Roman"/>
                <w:lang w:eastAsia="pl-PL"/>
              </w:rPr>
              <w:t>krokach”</w:t>
            </w:r>
          </w:p>
          <w:p w14:paraId="5407191F" w14:textId="1A5C4A76" w:rsidR="005409FA" w:rsidRPr="004F3828" w:rsidRDefault="00A16A42" w:rsidP="005409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409FA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7A1DCEFD" w14:textId="77777777" w:rsidR="000D68F5" w:rsidRPr="004F3828" w:rsidRDefault="000D68F5" w:rsidP="005409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6B698BC8" w14:textId="6CB41F87" w:rsidR="005409FA" w:rsidRPr="004F3828" w:rsidRDefault="0043392E" w:rsidP="005409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>– d</w:t>
            </w:r>
            <w:r w:rsidR="00BE07FE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oświadczenie </w:t>
            </w:r>
            <w:r w:rsidR="00484D5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domowe</w:t>
            </w: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lub </w:t>
            </w:r>
            <w:r w:rsidR="00484D5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laboratoryjne</w:t>
            </w:r>
            <w:r>
              <w:rPr>
                <w:rFonts w:ascii="Times New Roman" w:eastAsia="Times New Roman" w:hAnsi="Times New Roman"/>
                <w:lang w:eastAsia="pl-PL"/>
              </w:rPr>
              <w:t>:</w:t>
            </w:r>
            <w:r w:rsidR="00A16A4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409FA" w:rsidRPr="004F3828">
              <w:rPr>
                <w:rFonts w:ascii="Times New Roman" w:eastAsia="Times New Roman" w:hAnsi="Times New Roman"/>
                <w:lang w:eastAsia="pl-PL"/>
              </w:rPr>
              <w:t>mini-lab do wykonania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="005409FA" w:rsidRPr="004F3828">
              <w:rPr>
                <w:rFonts w:ascii="Times New Roman" w:eastAsia="Times New Roman" w:hAnsi="Times New Roman"/>
                <w:lang w:eastAsia="pl-PL"/>
              </w:rPr>
              <w:t xml:space="preserve"> np. z octem i sodą lub tabletką typu </w:t>
            </w:r>
            <w:proofErr w:type="spellStart"/>
            <w:r w:rsidR="005409FA" w:rsidRPr="004F3828">
              <w:rPr>
                <w:rFonts w:ascii="Times New Roman" w:eastAsia="Times New Roman" w:hAnsi="Times New Roman"/>
                <w:lang w:eastAsia="pl-PL"/>
              </w:rPr>
              <w:t>Rennie</w:t>
            </w:r>
            <w:proofErr w:type="spellEnd"/>
          </w:p>
          <w:p w14:paraId="649AC9DA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044D8E" w:rsidRPr="004F3828" w14:paraId="4A95A371" w14:textId="77777777" w:rsidTr="00DE3963">
        <w:tc>
          <w:tcPr>
            <w:tcW w:w="1838" w:type="dxa"/>
          </w:tcPr>
          <w:p w14:paraId="7992724C" w14:textId="565B1756" w:rsidR="000D68F5" w:rsidRPr="004F3828" w:rsidRDefault="00BA758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lastRenderedPageBreak/>
              <w:t xml:space="preserve">9. Reakcje kwasów </w:t>
            </w:r>
            <w:r w:rsidR="0043392E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 xml:space="preserve">i wodorotlenków zmieszanych </w:t>
            </w:r>
            <w:r w:rsidR="0043392E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 xml:space="preserve">ze sobą </w:t>
            </w:r>
            <w:r w:rsidR="0043392E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 xml:space="preserve">w stosunkach </w:t>
            </w:r>
            <w:proofErr w:type="spellStart"/>
            <w:r w:rsidRPr="004F3828">
              <w:rPr>
                <w:rFonts w:ascii="Times New Roman" w:hAnsi="Times New Roman"/>
                <w:bCs/>
              </w:rPr>
              <w:t>niestechiomet</w:t>
            </w:r>
            <w:r w:rsidR="0043392E">
              <w:rPr>
                <w:rFonts w:ascii="Times New Roman" w:hAnsi="Times New Roman"/>
                <w:bCs/>
              </w:rPr>
              <w:t>-</w:t>
            </w:r>
            <w:r w:rsidRPr="004F3828">
              <w:rPr>
                <w:rFonts w:ascii="Times New Roman" w:hAnsi="Times New Roman"/>
                <w:bCs/>
              </w:rPr>
              <w:t>rycznych</w:t>
            </w:r>
            <w:proofErr w:type="spellEnd"/>
          </w:p>
        </w:tc>
        <w:tc>
          <w:tcPr>
            <w:tcW w:w="851" w:type="dxa"/>
          </w:tcPr>
          <w:p w14:paraId="0237C86C" w14:textId="322DF917" w:rsidR="000D68F5" w:rsidRPr="004F3828" w:rsidRDefault="005D56E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14:paraId="31107F9F" w14:textId="7B1104F5" w:rsidR="000D68F5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6.6</w:t>
            </w:r>
          </w:p>
        </w:tc>
        <w:tc>
          <w:tcPr>
            <w:tcW w:w="2268" w:type="dxa"/>
          </w:tcPr>
          <w:p w14:paraId="60FCCCEE" w14:textId="393E656A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3392E" w:rsidRPr="004F3828">
              <w:rPr>
                <w:rFonts w:ascii="Times New Roman" w:hAnsi="Times New Roman"/>
                <w:bCs/>
              </w:rPr>
              <w:t>rozwi</w:t>
            </w:r>
            <w:r w:rsidR="0043392E">
              <w:rPr>
                <w:rFonts w:ascii="Times New Roman" w:hAnsi="Times New Roman"/>
                <w:bCs/>
              </w:rPr>
              <w:t>jan</w:t>
            </w:r>
            <w:r w:rsidR="0043392E" w:rsidRPr="004F3828">
              <w:rPr>
                <w:rFonts w:ascii="Times New Roman" w:hAnsi="Times New Roman"/>
                <w:bCs/>
              </w:rPr>
              <w:t xml:space="preserve">ie </w:t>
            </w:r>
            <w:r w:rsidR="002F2EA5" w:rsidRPr="004F3828">
              <w:rPr>
                <w:rFonts w:ascii="Times New Roman" w:hAnsi="Times New Roman"/>
                <w:bCs/>
              </w:rPr>
              <w:t xml:space="preserve">umiejętności przewidywania odczynu roztworu powstałego po reakcji kwasu </w:t>
            </w:r>
            <w:r w:rsidR="0043392E">
              <w:rPr>
                <w:rFonts w:ascii="Times New Roman" w:hAnsi="Times New Roman"/>
                <w:bCs/>
              </w:rPr>
              <w:br/>
            </w:r>
            <w:r w:rsidR="002F2EA5" w:rsidRPr="004F3828">
              <w:rPr>
                <w:rFonts w:ascii="Times New Roman" w:hAnsi="Times New Roman"/>
                <w:bCs/>
              </w:rPr>
              <w:t>z wodorotlenkiem zmieszanych ze sobą w ilościach niestechiometrycznych</w:t>
            </w:r>
          </w:p>
        </w:tc>
        <w:tc>
          <w:tcPr>
            <w:tcW w:w="3119" w:type="dxa"/>
          </w:tcPr>
          <w:p w14:paraId="1F2904F1" w14:textId="14F84CE8" w:rsidR="003750FC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E69C3" w:rsidRPr="004F3828">
              <w:rPr>
                <w:rFonts w:ascii="Times New Roman" w:hAnsi="Times New Roman"/>
              </w:rPr>
              <w:t xml:space="preserve">rozumie, czym jest stechiometria i potrafi rozróżnić mieszaniny reagujących substancji </w:t>
            </w:r>
            <w:r w:rsidR="0043392E">
              <w:rPr>
                <w:rFonts w:ascii="Times New Roman" w:hAnsi="Times New Roman"/>
              </w:rPr>
              <w:br/>
            </w:r>
            <w:r w:rsidR="00AE69C3" w:rsidRPr="004F3828">
              <w:rPr>
                <w:rFonts w:ascii="Times New Roman" w:hAnsi="Times New Roman"/>
              </w:rPr>
              <w:t xml:space="preserve">w </w:t>
            </w:r>
            <w:r w:rsidR="003750FC" w:rsidRPr="004F3828">
              <w:rPr>
                <w:rFonts w:ascii="Times New Roman" w:hAnsi="Times New Roman"/>
              </w:rPr>
              <w:t xml:space="preserve">stechiometrycznych </w:t>
            </w:r>
            <w:r w:rsidR="0043392E">
              <w:rPr>
                <w:rFonts w:ascii="Times New Roman" w:hAnsi="Times New Roman"/>
              </w:rPr>
              <w:br/>
            </w:r>
            <w:r w:rsidR="00AE69C3" w:rsidRPr="004F3828">
              <w:rPr>
                <w:rFonts w:ascii="Times New Roman" w:hAnsi="Times New Roman"/>
              </w:rPr>
              <w:t>i nie</w:t>
            </w:r>
            <w:r w:rsidR="003750FC" w:rsidRPr="004F3828">
              <w:rPr>
                <w:rFonts w:ascii="Times New Roman" w:hAnsi="Times New Roman"/>
              </w:rPr>
              <w:t xml:space="preserve">stechiometrycznych </w:t>
            </w:r>
            <w:r w:rsidR="00AE69C3" w:rsidRPr="004F3828">
              <w:rPr>
                <w:rFonts w:ascii="Times New Roman" w:hAnsi="Times New Roman"/>
              </w:rPr>
              <w:t>proporcjach</w:t>
            </w:r>
          </w:p>
          <w:p w14:paraId="41AEDCCE" w14:textId="016413B0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E69C3" w:rsidRPr="004F3828">
              <w:rPr>
                <w:rFonts w:ascii="Times New Roman" w:hAnsi="Times New Roman"/>
              </w:rPr>
              <w:t>rozumie, jak nadmiar jednego z reagentów wpływa na końcowy skład roztworu oraz jego odczyn (</w:t>
            </w:r>
            <w:r w:rsidR="003750FC" w:rsidRPr="004F3828">
              <w:rPr>
                <w:rFonts w:ascii="Times New Roman" w:hAnsi="Times New Roman"/>
              </w:rPr>
              <w:t xml:space="preserve">wartość </w:t>
            </w:r>
            <w:proofErr w:type="spellStart"/>
            <w:r w:rsidR="00AE69C3" w:rsidRPr="004F3828">
              <w:rPr>
                <w:rFonts w:ascii="Times New Roman" w:hAnsi="Times New Roman"/>
              </w:rPr>
              <w:t>pH</w:t>
            </w:r>
            <w:proofErr w:type="spellEnd"/>
            <w:r w:rsidR="00AE69C3" w:rsidRPr="004F3828">
              <w:rPr>
                <w:rFonts w:ascii="Times New Roman" w:hAnsi="Times New Roman"/>
              </w:rPr>
              <w:t>)</w:t>
            </w:r>
          </w:p>
          <w:p w14:paraId="7C6F9B90" w14:textId="6C2D8101" w:rsidR="003750FC" w:rsidRPr="004F3828" w:rsidRDefault="00A16A42" w:rsidP="003750FC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E69C3" w:rsidRPr="004F3828">
              <w:rPr>
                <w:rFonts w:ascii="Times New Roman" w:hAnsi="Times New Roman"/>
              </w:rPr>
              <w:t>potrafi przewidzieć, jakie jony pozostaną w roztworze po reakcji oraz jakie właściwości będzie miał otrzymany roztwór (np. kwaśny, zasadowy)</w:t>
            </w:r>
          </w:p>
          <w:p w14:paraId="5D4EB2F5" w14:textId="297923F1" w:rsidR="00AE69C3" w:rsidRPr="004F3828" w:rsidRDefault="00A16A42" w:rsidP="003750F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E69C3" w:rsidRPr="004F3828">
              <w:rPr>
                <w:rFonts w:ascii="Times New Roman" w:hAnsi="Times New Roman"/>
              </w:rPr>
              <w:t xml:space="preserve">stosuje obliczenia chemiczne (np. ilość moli, stężenia) </w:t>
            </w:r>
            <w:r w:rsidR="0043392E">
              <w:rPr>
                <w:rFonts w:ascii="Times New Roman" w:hAnsi="Times New Roman"/>
              </w:rPr>
              <w:br/>
            </w:r>
            <w:r w:rsidR="00AE69C3" w:rsidRPr="004F3828">
              <w:rPr>
                <w:rFonts w:ascii="Times New Roman" w:hAnsi="Times New Roman"/>
              </w:rPr>
              <w:t xml:space="preserve">do analizy przebiegu reakcji </w:t>
            </w:r>
            <w:r w:rsidR="0043392E">
              <w:rPr>
                <w:rFonts w:ascii="Times New Roman" w:hAnsi="Times New Roman"/>
              </w:rPr>
              <w:br/>
            </w:r>
            <w:r w:rsidR="00AE69C3" w:rsidRPr="004F3828">
              <w:rPr>
                <w:rFonts w:ascii="Times New Roman" w:hAnsi="Times New Roman"/>
              </w:rPr>
              <w:t>w warunkach niestechiometrycznych</w:t>
            </w:r>
          </w:p>
        </w:tc>
        <w:tc>
          <w:tcPr>
            <w:tcW w:w="1984" w:type="dxa"/>
          </w:tcPr>
          <w:p w14:paraId="2329F32C" w14:textId="5A35BE83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10889" w:rsidRPr="004F3828">
              <w:rPr>
                <w:rFonts w:ascii="Times New Roman" w:hAnsi="Times New Roman"/>
                <w:bCs/>
              </w:rPr>
              <w:t>problemowa</w:t>
            </w:r>
          </w:p>
          <w:p w14:paraId="43950CE6" w14:textId="0BB289FD" w:rsidR="00710889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84D51" w:rsidRPr="004F3828">
              <w:rPr>
                <w:rFonts w:ascii="Times New Roman" w:hAnsi="Times New Roman"/>
                <w:bCs/>
              </w:rPr>
              <w:t>pogadanka</w:t>
            </w:r>
          </w:p>
          <w:p w14:paraId="2F343B72" w14:textId="37B743C3" w:rsidR="00484D51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484D51" w:rsidRPr="004F3828">
              <w:rPr>
                <w:rFonts w:ascii="Times New Roman" w:hAnsi="Times New Roman"/>
                <w:bCs/>
              </w:rPr>
              <w:t>praca indywidualna</w:t>
            </w:r>
          </w:p>
        </w:tc>
        <w:tc>
          <w:tcPr>
            <w:tcW w:w="1985" w:type="dxa"/>
          </w:tcPr>
          <w:p w14:paraId="01D9411C" w14:textId="4175DE5F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17923" w:rsidRPr="004F3828">
              <w:rPr>
                <w:rFonts w:ascii="Times New Roman" w:hAnsi="Times New Roman"/>
              </w:rPr>
              <w:t>k</w:t>
            </w:r>
            <w:r w:rsidR="00385C77" w:rsidRPr="004F3828">
              <w:rPr>
                <w:rFonts w:ascii="Times New Roman" w:hAnsi="Times New Roman"/>
              </w:rPr>
              <w:t xml:space="preserve">arta pracy </w:t>
            </w:r>
            <w:r w:rsidR="0043392E">
              <w:rPr>
                <w:rFonts w:ascii="Times New Roman" w:hAnsi="Times New Roman"/>
              </w:rPr>
              <w:br/>
            </w:r>
            <w:r w:rsidR="00385C77" w:rsidRPr="004F3828">
              <w:rPr>
                <w:rFonts w:ascii="Times New Roman" w:hAnsi="Times New Roman"/>
              </w:rPr>
              <w:t>z zadaniami obliczeniowymi</w:t>
            </w:r>
          </w:p>
        </w:tc>
        <w:tc>
          <w:tcPr>
            <w:tcW w:w="2126" w:type="dxa"/>
          </w:tcPr>
          <w:p w14:paraId="06A38799" w14:textId="081C1E0C" w:rsidR="000D68F5" w:rsidRPr="004F3828" w:rsidRDefault="0043392E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1792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</w:t>
            </w:r>
            <w:r w:rsidR="00385C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oświadczenie domowe</w:t>
            </w: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lub </w:t>
            </w:r>
            <w:r w:rsidR="00385C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laboratoryjne</w:t>
            </w:r>
            <w:r w:rsidR="00385C77" w:rsidRPr="004F3828">
              <w:rPr>
                <w:rFonts w:ascii="Times New Roman" w:hAnsi="Times New Roman"/>
              </w:rPr>
              <w:t xml:space="preserve"> – np. reakcja octu z sodą oczyszczoną </w:t>
            </w:r>
            <w:r>
              <w:rPr>
                <w:rFonts w:ascii="Times New Roman" w:hAnsi="Times New Roman"/>
              </w:rPr>
              <w:br/>
              <w:t xml:space="preserve">(próby </w:t>
            </w:r>
            <w:r w:rsidR="00385C77" w:rsidRPr="004F3828">
              <w:rPr>
                <w:rFonts w:ascii="Times New Roman" w:hAnsi="Times New Roman"/>
              </w:rPr>
              <w:t>z różnymi proporcjami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044D8E" w:rsidRPr="004F3828" w14:paraId="515B530F" w14:textId="77777777" w:rsidTr="00DE3963">
        <w:tc>
          <w:tcPr>
            <w:tcW w:w="1838" w:type="dxa"/>
          </w:tcPr>
          <w:p w14:paraId="69AC12FC" w14:textId="209B19B8" w:rsidR="000D68F5" w:rsidRPr="004F3828" w:rsidRDefault="00BA758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 Reakcje strącania</w:t>
            </w:r>
          </w:p>
        </w:tc>
        <w:tc>
          <w:tcPr>
            <w:tcW w:w="851" w:type="dxa"/>
          </w:tcPr>
          <w:p w14:paraId="09614283" w14:textId="393DDFA2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734163D1" w14:textId="65ACF1AF" w:rsidR="000D68F5" w:rsidRPr="004F3828" w:rsidRDefault="00AE1219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</w:t>
            </w:r>
            <w:r w:rsidR="00561CC2" w:rsidRPr="004F3828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268" w:type="dxa"/>
          </w:tcPr>
          <w:p w14:paraId="5C58D638" w14:textId="1B2DD5C4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B47EE7" w:rsidRPr="004F3828">
              <w:rPr>
                <w:rFonts w:ascii="Times New Roman" w:hAnsi="Times New Roman"/>
                <w:bCs/>
              </w:rPr>
              <w:t xml:space="preserve">doświadczalne </w:t>
            </w:r>
            <w:r w:rsidR="00561CC2" w:rsidRPr="004F3828">
              <w:rPr>
                <w:rFonts w:ascii="Times New Roman" w:hAnsi="Times New Roman"/>
                <w:bCs/>
              </w:rPr>
              <w:t>poznanie procesu strącania</w:t>
            </w:r>
          </w:p>
          <w:p w14:paraId="2E9F4D07" w14:textId="5363A8D6" w:rsidR="00561CC2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B47EE7" w:rsidRPr="004F3828">
              <w:rPr>
                <w:rFonts w:ascii="Times New Roman" w:hAnsi="Times New Roman"/>
                <w:bCs/>
              </w:rPr>
              <w:t>doskonalenie umiejętności posługiwania się jonowymi równaniami chemicznymi</w:t>
            </w:r>
          </w:p>
        </w:tc>
        <w:tc>
          <w:tcPr>
            <w:tcW w:w="3119" w:type="dxa"/>
          </w:tcPr>
          <w:p w14:paraId="53E05D1E" w14:textId="08E854F4" w:rsidR="00245E45" w:rsidRPr="004F3828" w:rsidRDefault="00A16A42" w:rsidP="00245E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 xml:space="preserve">umie przewidzieć, czy reakcja dwóch roztworów prowadzi </w:t>
            </w:r>
            <w:r w:rsidR="0018293B">
              <w:rPr>
                <w:rFonts w:ascii="Times New Roman" w:eastAsia="Times New Roman" w:hAnsi="Times New Roman"/>
                <w:lang w:eastAsia="pl-PL"/>
              </w:rPr>
              <w:br/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>do wytrącenia osadu</w:t>
            </w:r>
          </w:p>
          <w:p w14:paraId="61613C56" w14:textId="7B15A8BC" w:rsidR="00245E45" w:rsidRPr="004F3828" w:rsidRDefault="00A16A42" w:rsidP="00245E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>zapisuje równania reakcji strącania i rozróżnia ich formy</w:t>
            </w:r>
          </w:p>
          <w:p w14:paraId="6A54936B" w14:textId="0F63957A" w:rsidR="00245E45" w:rsidRPr="004F3828" w:rsidRDefault="00A16A42" w:rsidP="00245E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 xml:space="preserve">zna barwy typowych osadów </w:t>
            </w:r>
            <w:r w:rsidR="0018293B">
              <w:rPr>
                <w:rFonts w:ascii="Times New Roman" w:eastAsia="Times New Roman" w:hAnsi="Times New Roman"/>
                <w:lang w:eastAsia="pl-PL"/>
              </w:rPr>
              <w:br/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 xml:space="preserve">i ich </w:t>
            </w:r>
            <w:r w:rsidR="0018293B" w:rsidRPr="004F3828">
              <w:rPr>
                <w:rFonts w:ascii="Times New Roman" w:eastAsia="Times New Roman" w:hAnsi="Times New Roman"/>
                <w:lang w:eastAsia="pl-PL"/>
              </w:rPr>
              <w:t>zastosowani</w:t>
            </w:r>
            <w:r w:rsidR="0018293B">
              <w:rPr>
                <w:rFonts w:ascii="Times New Roman" w:eastAsia="Times New Roman" w:hAnsi="Times New Roman"/>
                <w:lang w:eastAsia="pl-PL"/>
              </w:rPr>
              <w:t>e</w:t>
            </w:r>
            <w:r w:rsidR="0018293B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>praktyczne</w:t>
            </w:r>
          </w:p>
          <w:p w14:paraId="305AC203" w14:textId="6BE2BAA3" w:rsidR="00384D45" w:rsidRPr="004F3828" w:rsidRDefault="00A16A42" w:rsidP="00186E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 xml:space="preserve">potrafi korzystać z tabeli rozpuszczalności </w:t>
            </w:r>
            <w:r w:rsidR="0018293B">
              <w:rPr>
                <w:rFonts w:ascii="Times New Roman" w:eastAsia="Times New Roman" w:hAnsi="Times New Roman"/>
                <w:lang w:eastAsia="pl-PL"/>
              </w:rPr>
              <w:br/>
            </w:r>
            <w:r w:rsidR="00245E45" w:rsidRPr="004F3828">
              <w:rPr>
                <w:rFonts w:ascii="Times New Roman" w:eastAsia="Times New Roman" w:hAnsi="Times New Roman"/>
                <w:lang w:eastAsia="pl-PL"/>
              </w:rPr>
              <w:t>do rozwiązywania zadań</w:t>
            </w:r>
          </w:p>
        </w:tc>
        <w:tc>
          <w:tcPr>
            <w:tcW w:w="1984" w:type="dxa"/>
          </w:tcPr>
          <w:p w14:paraId="2E6697D4" w14:textId="6014CD6A" w:rsidR="00B47EE7" w:rsidRPr="004F3828" w:rsidRDefault="00A16A42" w:rsidP="000D68F5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B47EE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problemowa</w:t>
            </w:r>
          </w:p>
          <w:p w14:paraId="2AD11253" w14:textId="784F7D30" w:rsidR="00186E78" w:rsidRPr="004F3828" w:rsidRDefault="00A16A42" w:rsidP="00186E7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B47EE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pogadanka</w:t>
            </w:r>
          </w:p>
          <w:p w14:paraId="39B2361D" w14:textId="577F2DD4" w:rsidR="00186E78" w:rsidRPr="004F3828" w:rsidRDefault="00A16A42" w:rsidP="00186E7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86E78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2D26143E" w14:textId="7BA67895" w:rsidR="00B47EE7" w:rsidRPr="004F3828" w:rsidRDefault="00A16A42" w:rsidP="000D68F5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B47EE7" w:rsidRPr="004F3828">
              <w:rPr>
                <w:rFonts w:ascii="Times New Roman" w:hAnsi="Times New Roman"/>
                <w:bCs/>
              </w:rPr>
              <w:t>praktyczna</w:t>
            </w:r>
            <w:r w:rsidR="0018293B">
              <w:rPr>
                <w:rFonts w:ascii="Times New Roman" w:hAnsi="Times New Roman"/>
                <w:bCs/>
              </w:rPr>
              <w:t>:</w:t>
            </w:r>
            <w:r w:rsidR="00B47EE7" w:rsidRPr="004F3828">
              <w:rPr>
                <w:rFonts w:ascii="Times New Roman" w:hAnsi="Times New Roman"/>
                <w:bCs/>
              </w:rPr>
              <w:t xml:space="preserve"> eksperyment uczniowski (praca w grupach lub pokaz)</w:t>
            </w:r>
          </w:p>
          <w:p w14:paraId="6D54C9F2" w14:textId="77777777" w:rsidR="00B47EE7" w:rsidRPr="004F3828" w:rsidRDefault="00B47EE7" w:rsidP="000D68F5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</w:p>
          <w:p w14:paraId="24D1B6F9" w14:textId="002310AA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09A2D299" w14:textId="39B90A5E" w:rsidR="00186E78" w:rsidRPr="004F3828" w:rsidRDefault="00A16A42" w:rsidP="0078116C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186E78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t</w:t>
            </w:r>
            <w:r w:rsidR="00385C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abe</w:t>
            </w:r>
            <w:r w:rsidR="00186E78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la</w:t>
            </w:r>
            <w:r w:rsidR="00385C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rozpuszczalności</w:t>
            </w:r>
          </w:p>
          <w:p w14:paraId="095B2A60" w14:textId="57DE4B8E" w:rsidR="00186E78" w:rsidRPr="004F3828" w:rsidRDefault="00A16A42" w:rsidP="0078116C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1792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k</w:t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art</w:t>
            </w:r>
            <w:r w:rsidR="00186E78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</w:t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pracy </w:t>
            </w:r>
            <w:r w:rsidR="0018293B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 reakcjami </w:t>
            </w:r>
            <w:r w:rsidR="00894225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uzupełnienia</w:t>
            </w:r>
            <w:r w:rsidR="0018293B">
              <w:rPr>
                <w:rStyle w:val="Pogrubienie"/>
                <w:rFonts w:ascii="Times New Roman" w:hAnsi="Times New Roman"/>
                <w:b w:val="0"/>
                <w:bCs w:val="0"/>
              </w:rPr>
              <w:t>,</w:t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kolory osadów</w:t>
            </w:r>
          </w:p>
          <w:p w14:paraId="1F09814A" w14:textId="4481E561" w:rsidR="00186E78" w:rsidRPr="004F3828" w:rsidRDefault="00A16A42" w:rsidP="0078116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1792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q</w:t>
            </w:r>
            <w:r w:rsidR="00AD654B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uiz interaktywny</w:t>
            </w:r>
            <w:r w:rsidR="00AD654B" w:rsidRPr="004F3828">
              <w:rPr>
                <w:rFonts w:ascii="Times New Roman" w:hAnsi="Times New Roman"/>
                <w:b/>
                <w:bCs/>
              </w:rPr>
              <w:t xml:space="preserve"> </w:t>
            </w:r>
            <w:r w:rsidR="00AD654B" w:rsidRPr="004F3828">
              <w:rPr>
                <w:rFonts w:ascii="Times New Roman" w:hAnsi="Times New Roman"/>
              </w:rPr>
              <w:t xml:space="preserve">lub fiszki: </w:t>
            </w:r>
            <w:r w:rsidR="0018293B">
              <w:rPr>
                <w:rFonts w:ascii="Times New Roman" w:hAnsi="Times New Roman"/>
              </w:rPr>
              <w:t>„</w:t>
            </w:r>
            <w:r w:rsidR="00AD654B" w:rsidRPr="004F3828">
              <w:rPr>
                <w:rFonts w:ascii="Times New Roman" w:hAnsi="Times New Roman"/>
              </w:rPr>
              <w:t>Jaki osad i jaki kolor</w:t>
            </w:r>
            <w:r w:rsidR="0018293B" w:rsidRPr="004F3828">
              <w:rPr>
                <w:rFonts w:ascii="Times New Roman" w:hAnsi="Times New Roman"/>
              </w:rPr>
              <w:t>?</w:t>
            </w:r>
            <w:r w:rsidR="0018293B">
              <w:rPr>
                <w:rFonts w:ascii="Times New Roman" w:hAnsi="Times New Roman"/>
              </w:rPr>
              <w:t>”</w:t>
            </w:r>
          </w:p>
          <w:p w14:paraId="1C6525AF" w14:textId="101BB0EE" w:rsidR="000D68F5" w:rsidRPr="004F3828" w:rsidRDefault="00A16A42" w:rsidP="007179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DE3963">
              <w:rPr>
                <w:rFonts w:ascii="Times New Roman" w:hAnsi="Times New Roman"/>
              </w:rPr>
              <w:t xml:space="preserve">– </w:t>
            </w:r>
            <w:r w:rsidR="0078116C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</w:tc>
        <w:tc>
          <w:tcPr>
            <w:tcW w:w="2126" w:type="dxa"/>
          </w:tcPr>
          <w:p w14:paraId="6F635907" w14:textId="115F6731" w:rsidR="000D68F5" w:rsidRPr="004F3828" w:rsidRDefault="0018293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1792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</w:t>
            </w:r>
            <w:r w:rsidR="00B47EE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oświadczenie</w:t>
            </w:r>
            <w:r w:rsidR="0071792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: </w:t>
            </w:r>
            <w:r w:rsidR="00B47EE7" w:rsidRPr="004F3828">
              <w:rPr>
                <w:rFonts w:ascii="Times New Roman" w:hAnsi="Times New Roman"/>
              </w:rPr>
              <w:t xml:space="preserve">łączenie bezbarwnych roztworów </w:t>
            </w:r>
            <w:r>
              <w:rPr>
                <w:rFonts w:ascii="Times New Roman" w:hAnsi="Times New Roman"/>
              </w:rPr>
              <w:br/>
            </w:r>
            <w:r w:rsidR="00B47EE7" w:rsidRPr="004F3828">
              <w:rPr>
                <w:rFonts w:ascii="Times New Roman" w:hAnsi="Times New Roman"/>
              </w:rPr>
              <w:t>i obserwacja powstawania osadu</w:t>
            </w:r>
          </w:p>
        </w:tc>
      </w:tr>
      <w:tr w:rsidR="00044D8E" w:rsidRPr="004F3828" w14:paraId="574FCF8E" w14:textId="77777777" w:rsidTr="00DE3963">
        <w:tc>
          <w:tcPr>
            <w:tcW w:w="1838" w:type="dxa"/>
          </w:tcPr>
          <w:p w14:paraId="378E477B" w14:textId="6568BF89" w:rsidR="000D68F5" w:rsidRPr="004F3828" w:rsidRDefault="00BA758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lastRenderedPageBreak/>
              <w:t>11. Iloczyn rozpuszczalności</w:t>
            </w:r>
          </w:p>
        </w:tc>
        <w:tc>
          <w:tcPr>
            <w:tcW w:w="851" w:type="dxa"/>
          </w:tcPr>
          <w:p w14:paraId="68591C23" w14:textId="7AA96E53" w:rsidR="000D68F5" w:rsidRPr="004F3828" w:rsidRDefault="00FA682B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73D73921" w14:textId="77777777" w:rsidR="000D68F5" w:rsidRPr="004F3828" w:rsidRDefault="009D1A2F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6.6</w:t>
            </w:r>
          </w:p>
          <w:p w14:paraId="3D995E7B" w14:textId="6E8000EE" w:rsidR="00B41A30" w:rsidRPr="004F3828" w:rsidRDefault="00B41A30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6.3 </w:t>
            </w:r>
          </w:p>
        </w:tc>
        <w:tc>
          <w:tcPr>
            <w:tcW w:w="2268" w:type="dxa"/>
          </w:tcPr>
          <w:p w14:paraId="22011D75" w14:textId="7632D59E" w:rsidR="000D68F5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1413B" w:rsidRPr="004F3828">
              <w:rPr>
                <w:rFonts w:ascii="Times New Roman" w:hAnsi="Times New Roman"/>
                <w:bCs/>
              </w:rPr>
              <w:t xml:space="preserve">poznanie pojęcia </w:t>
            </w:r>
            <w:r w:rsidR="00A1413B" w:rsidRPr="00DE3963">
              <w:rPr>
                <w:rFonts w:ascii="Times New Roman" w:hAnsi="Times New Roman"/>
                <w:bCs/>
                <w:i/>
                <w:iCs/>
              </w:rPr>
              <w:t>iloczyn rozpuszczalności</w:t>
            </w:r>
          </w:p>
          <w:p w14:paraId="3FCA6083" w14:textId="27916FAA" w:rsidR="00A1413B" w:rsidRPr="004F3828" w:rsidRDefault="00A16A42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1413B" w:rsidRPr="004F3828">
              <w:rPr>
                <w:rFonts w:ascii="Times New Roman" w:hAnsi="Times New Roman"/>
                <w:bCs/>
              </w:rPr>
              <w:t>rozwinięcie umiejętności dokonywania obliczeń z wykorzystaniem iloczynu rozpuszczalności</w:t>
            </w:r>
          </w:p>
        </w:tc>
        <w:tc>
          <w:tcPr>
            <w:tcW w:w="3119" w:type="dxa"/>
          </w:tcPr>
          <w:p w14:paraId="77C98AEA" w14:textId="6771452D" w:rsidR="004249D1" w:rsidRPr="004F3828" w:rsidRDefault="00A16A42" w:rsidP="004249D1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249D1" w:rsidRPr="004F3828">
              <w:rPr>
                <w:rFonts w:ascii="Times New Roman" w:hAnsi="Times New Roman"/>
              </w:rPr>
              <w:t>zna definicję iloczynu rozpuszczalności i rozumie jego znaczenie w opisie równowagi w roztworach nasyconych trudno rozpuszczalnych soli</w:t>
            </w:r>
          </w:p>
          <w:p w14:paraId="4693FFAF" w14:textId="31960F14" w:rsidR="004249D1" w:rsidRPr="004F3828" w:rsidRDefault="00A16A42" w:rsidP="004249D1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249D1" w:rsidRPr="004F3828">
              <w:rPr>
                <w:rFonts w:ascii="Times New Roman" w:hAnsi="Times New Roman"/>
              </w:rPr>
              <w:t xml:space="preserve">potrafi zapisać wyrażenie </w:t>
            </w:r>
            <w:r w:rsidR="000F0C61">
              <w:rPr>
                <w:rFonts w:ascii="Times New Roman" w:hAnsi="Times New Roman"/>
              </w:rPr>
              <w:br/>
            </w:r>
            <w:r w:rsidR="004249D1" w:rsidRPr="004F3828">
              <w:rPr>
                <w:rFonts w:ascii="Times New Roman" w:hAnsi="Times New Roman"/>
              </w:rPr>
              <w:t>na iloczyn rozpuszczalności na podstawie równania dysocjacji trudno rozpuszczalnego związku</w:t>
            </w:r>
          </w:p>
          <w:p w14:paraId="553AD820" w14:textId="30BA12D4" w:rsidR="001B701E" w:rsidRPr="004F3828" w:rsidRDefault="00A16A42" w:rsidP="001B70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249D1" w:rsidRPr="004F3828">
              <w:rPr>
                <w:rFonts w:ascii="Times New Roman" w:hAnsi="Times New Roman"/>
              </w:rPr>
              <w:t xml:space="preserve">wykonuje obliczenia związane z rozpuszczalnością substancji </w:t>
            </w:r>
            <w:r w:rsidR="000F0C61">
              <w:rPr>
                <w:rFonts w:ascii="Times New Roman" w:hAnsi="Times New Roman"/>
              </w:rPr>
              <w:br/>
            </w:r>
            <w:r w:rsidR="004249D1" w:rsidRPr="004F3828">
              <w:rPr>
                <w:rFonts w:ascii="Times New Roman" w:hAnsi="Times New Roman"/>
              </w:rPr>
              <w:t>i iloczynem rozpuszczalności</w:t>
            </w:r>
          </w:p>
          <w:p w14:paraId="7146B7AC" w14:textId="4D823058" w:rsidR="004249D1" w:rsidRPr="004F3828" w:rsidRDefault="004249D1" w:rsidP="004249D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  <w:p w14:paraId="51E55489" w14:textId="0A49181D" w:rsidR="00B41A30" w:rsidRPr="004F3828" w:rsidRDefault="00B41A30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504C45DE" w14:textId="29786863" w:rsidR="00CB6B6C" w:rsidRPr="004F3828" w:rsidRDefault="00A16A42" w:rsidP="00CB6B6C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CB6B6C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problemowa</w:t>
            </w:r>
          </w:p>
          <w:p w14:paraId="19213183" w14:textId="23D9489C" w:rsidR="00CB6B6C" w:rsidRPr="004F3828" w:rsidRDefault="00A16A42" w:rsidP="00CB6B6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CB6B6C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pogadanka</w:t>
            </w:r>
          </w:p>
          <w:p w14:paraId="29753C98" w14:textId="1EA17908" w:rsidR="00CB6B6C" w:rsidRPr="004F3828" w:rsidRDefault="00A16A42" w:rsidP="00CB6B6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B6B6C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65E8E887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123F5C63" w14:textId="0DCCFDB6" w:rsidR="00385C77" w:rsidRPr="004F3828" w:rsidRDefault="00A16A42" w:rsidP="00385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25B81" w:rsidRPr="004F3828">
              <w:rPr>
                <w:rFonts w:ascii="Times New Roman" w:eastAsia="Times New Roman" w:hAnsi="Times New Roman"/>
                <w:lang w:eastAsia="pl-PL"/>
              </w:rPr>
              <w:t>k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 xml:space="preserve">arta pracy </w:t>
            </w:r>
            <w:r w:rsidR="00AF7048">
              <w:rPr>
                <w:rFonts w:ascii="Times New Roman" w:eastAsia="Times New Roman" w:hAnsi="Times New Roman"/>
                <w:lang w:eastAsia="pl-PL"/>
              </w:rPr>
              <w:br/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z zadaniami obliczeniowymi na podstawie Kₛ</w:t>
            </w:r>
          </w:p>
          <w:p w14:paraId="23C7F598" w14:textId="574693CB" w:rsidR="00385C77" w:rsidRPr="004F3828" w:rsidRDefault="00A16A42" w:rsidP="00385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25B81" w:rsidRPr="004F3828">
              <w:rPr>
                <w:rFonts w:ascii="Times New Roman" w:eastAsia="Times New Roman" w:hAnsi="Times New Roman"/>
                <w:lang w:eastAsia="pl-PL"/>
              </w:rPr>
              <w:t>n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otatka wizualna</w:t>
            </w:r>
            <w:r w:rsidR="00AF7048">
              <w:rPr>
                <w:rFonts w:ascii="Times New Roman" w:eastAsia="Times New Roman" w:hAnsi="Times New Roman"/>
                <w:lang w:eastAsia="pl-PL"/>
              </w:rPr>
              <w:t>: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 xml:space="preserve"> „Jak obliczać rozpuszczalność soli?” </w:t>
            </w:r>
            <w:r w:rsidR="00AF7048">
              <w:rPr>
                <w:rFonts w:ascii="Times New Roman" w:eastAsia="Times New Roman" w:hAnsi="Times New Roman"/>
                <w:lang w:eastAsia="pl-PL"/>
              </w:rPr>
              <w:br/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z przykładami</w:t>
            </w:r>
          </w:p>
          <w:p w14:paraId="70DAFADD" w14:textId="388F9136" w:rsidR="00225B81" w:rsidRPr="004F3828" w:rsidRDefault="00A16A42" w:rsidP="00385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17923" w:rsidRPr="004F3828">
              <w:rPr>
                <w:rFonts w:ascii="Times New Roman" w:eastAsia="Times New Roman" w:hAnsi="Times New Roman"/>
                <w:lang w:eastAsia="pl-PL"/>
              </w:rPr>
              <w:t>q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uiz</w:t>
            </w:r>
            <w:r w:rsidR="00AF7048">
              <w:rPr>
                <w:rFonts w:ascii="Times New Roman" w:eastAsia="Times New Roman" w:hAnsi="Times New Roman"/>
                <w:lang w:eastAsia="pl-PL"/>
              </w:rPr>
              <w:t xml:space="preserve"> lub </w:t>
            </w:r>
            <w:r w:rsidR="00717923" w:rsidRPr="004F3828">
              <w:rPr>
                <w:rFonts w:ascii="Times New Roman" w:eastAsia="Times New Roman" w:hAnsi="Times New Roman"/>
                <w:lang w:eastAsia="pl-PL"/>
              </w:rPr>
              <w:t>ć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 xml:space="preserve">wiczenia dotyczące Kₛ </w:t>
            </w:r>
            <w:r w:rsidR="00AF7048">
              <w:rPr>
                <w:rFonts w:ascii="Times New Roman" w:eastAsia="Times New Roman" w:hAnsi="Times New Roman"/>
                <w:lang w:eastAsia="pl-PL"/>
              </w:rPr>
              <w:br/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i reakcji strącania</w:t>
            </w:r>
          </w:p>
          <w:p w14:paraId="332D7E4D" w14:textId="1FD06803" w:rsidR="000D68F5" w:rsidRPr="004F3828" w:rsidRDefault="00A16A42" w:rsidP="007179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25B81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rezentacja interaktywn</w:t>
            </w:r>
            <w:r w:rsidR="00225B81" w:rsidRPr="004F3828">
              <w:rPr>
                <w:rFonts w:ascii="Times New Roman" w:eastAsia="Times New Roman" w:hAnsi="Times New Roman"/>
                <w:lang w:eastAsia="pl-PL"/>
              </w:rPr>
              <w:t xml:space="preserve">a </w:t>
            </w:r>
            <w:r w:rsidR="00AF7048">
              <w:rPr>
                <w:rFonts w:ascii="Times New Roman" w:eastAsia="Times New Roman" w:hAnsi="Times New Roman"/>
                <w:lang w:eastAsia="pl-PL"/>
              </w:rPr>
              <w:br/>
            </w:r>
            <w:r w:rsidR="00225B81" w:rsidRPr="004F3828">
              <w:rPr>
                <w:rFonts w:ascii="Times New Roman" w:eastAsia="Times New Roman" w:hAnsi="Times New Roman"/>
                <w:lang w:eastAsia="pl-PL"/>
              </w:rPr>
              <w:t xml:space="preserve">z </w:t>
            </w:r>
            <w:r w:rsidR="00385C77" w:rsidRPr="004F3828">
              <w:rPr>
                <w:rFonts w:ascii="Times New Roman" w:eastAsia="Times New Roman" w:hAnsi="Times New Roman"/>
                <w:lang w:eastAsia="pl-PL"/>
              </w:rPr>
              <w:t>zadaniami</w:t>
            </w:r>
          </w:p>
        </w:tc>
        <w:tc>
          <w:tcPr>
            <w:tcW w:w="2126" w:type="dxa"/>
          </w:tcPr>
          <w:p w14:paraId="73532217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E12248" w:rsidRPr="004F3828" w14:paraId="2750A41D" w14:textId="77777777" w:rsidTr="00DE3963">
        <w:tc>
          <w:tcPr>
            <w:tcW w:w="1838" w:type="dxa"/>
          </w:tcPr>
          <w:p w14:paraId="2BDA5686" w14:textId="1932F191" w:rsidR="00E12248" w:rsidRPr="004F3828" w:rsidRDefault="00E1224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</w:t>
            </w:r>
            <w:r w:rsidR="00AF7048">
              <w:rPr>
                <w:rFonts w:ascii="Times New Roman" w:hAnsi="Times New Roman"/>
              </w:rPr>
              <w:t xml:space="preserve"> </w:t>
            </w:r>
            <w:r w:rsidR="00AF7048">
              <w:rPr>
                <w:rFonts w:ascii="Times New Roman" w:hAnsi="Times New Roman"/>
              </w:rPr>
              <w:br/>
              <w:t>II. R</w:t>
            </w:r>
            <w:r w:rsidRPr="004F3828">
              <w:rPr>
                <w:rFonts w:ascii="Times New Roman" w:hAnsi="Times New Roman"/>
              </w:rPr>
              <w:t xml:space="preserve">eakcje </w:t>
            </w:r>
            <w:r w:rsidR="00AF7048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w roztworach wodnych</w:t>
            </w:r>
          </w:p>
        </w:tc>
        <w:tc>
          <w:tcPr>
            <w:tcW w:w="851" w:type="dxa"/>
          </w:tcPr>
          <w:p w14:paraId="723627A5" w14:textId="5AF5CF58" w:rsidR="00E12248" w:rsidRPr="004F3828" w:rsidRDefault="003B6CD1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7432EC40" w14:textId="5269FD2C" w:rsidR="00902665" w:rsidRPr="004F3828" w:rsidRDefault="00A90A38" w:rsidP="00902665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902665" w:rsidRPr="004F3828">
              <w:rPr>
                <w:sz w:val="22"/>
              </w:rPr>
              <w:t>wykorzystania:</w:t>
            </w:r>
          </w:p>
          <w:p w14:paraId="609E3CF9" w14:textId="47227559" w:rsidR="00902665" w:rsidRPr="004F3828" w:rsidRDefault="00902665" w:rsidP="00902665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3AC15E6F" w14:textId="0FFCB48C" w:rsidR="00E12248" w:rsidRPr="004F3828" w:rsidRDefault="00902665" w:rsidP="009026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E12248" w:rsidRPr="004F3828" w14:paraId="5667378B" w14:textId="77777777" w:rsidTr="00DE3963">
        <w:tc>
          <w:tcPr>
            <w:tcW w:w="1838" w:type="dxa"/>
          </w:tcPr>
          <w:p w14:paraId="5BB4B391" w14:textId="361C27E8" w:rsidR="00E12248" w:rsidRPr="004F3828" w:rsidRDefault="00E1224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2F00C5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3E59A302" w14:textId="23205AEE" w:rsidR="00E12248" w:rsidRPr="004F3828" w:rsidRDefault="003B6CD1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209D8796" w14:textId="77777777" w:rsidR="00E12248" w:rsidRPr="004F3828" w:rsidRDefault="00E1224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E12248" w:rsidRPr="004F3828" w14:paraId="551584CE" w14:textId="77777777" w:rsidTr="00DE3963">
        <w:tc>
          <w:tcPr>
            <w:tcW w:w="1838" w:type="dxa"/>
          </w:tcPr>
          <w:p w14:paraId="4BEC4D8E" w14:textId="77777777" w:rsidR="00E12248" w:rsidRPr="004F3828" w:rsidRDefault="00E12248" w:rsidP="00E12248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50CAB639" w14:textId="43682B95" w:rsidR="00E12248" w:rsidRPr="004F3828" w:rsidRDefault="00E12248" w:rsidP="00E1224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0BBD83AC" w14:textId="2B4D2EE2" w:rsidR="00E12248" w:rsidRPr="004F3828" w:rsidRDefault="003B6CD1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0393B864" w14:textId="77777777" w:rsidR="00E12248" w:rsidRPr="004F3828" w:rsidRDefault="00E12248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E12248" w:rsidRPr="004F3828" w14:paraId="7646013E" w14:textId="77777777" w:rsidTr="00DE3963">
        <w:tc>
          <w:tcPr>
            <w:tcW w:w="15446" w:type="dxa"/>
            <w:gridSpan w:val="8"/>
          </w:tcPr>
          <w:p w14:paraId="75451510" w14:textId="027BC1F9" w:rsidR="00E12248" w:rsidRPr="004F3828" w:rsidRDefault="00E12248" w:rsidP="000D68F5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 xml:space="preserve">III. </w:t>
            </w:r>
            <w:r w:rsidR="00A56EDA" w:rsidRPr="00DE3963">
              <w:rPr>
                <w:rFonts w:ascii="Times New Roman" w:hAnsi="Times New Roman"/>
                <w:b/>
              </w:rPr>
              <w:t xml:space="preserve">Reakcje </w:t>
            </w:r>
            <w:r w:rsidR="001205E9" w:rsidRPr="00DE3963">
              <w:rPr>
                <w:rFonts w:ascii="Times New Roman" w:hAnsi="Times New Roman"/>
                <w:b/>
              </w:rPr>
              <w:t>u</w:t>
            </w:r>
            <w:r w:rsidR="00A56EDA" w:rsidRPr="00DE3963">
              <w:rPr>
                <w:rFonts w:ascii="Times New Roman" w:hAnsi="Times New Roman"/>
                <w:b/>
              </w:rPr>
              <w:t>tleniania i redukcji</w:t>
            </w:r>
          </w:p>
        </w:tc>
      </w:tr>
      <w:tr w:rsidR="00044D8E" w:rsidRPr="004F3828" w14:paraId="2467D9B3" w14:textId="77777777" w:rsidTr="00DE3963">
        <w:tc>
          <w:tcPr>
            <w:tcW w:w="1838" w:type="dxa"/>
          </w:tcPr>
          <w:p w14:paraId="76AAA03B" w14:textId="42EA66EE" w:rsidR="000D68F5" w:rsidRPr="004F3828" w:rsidRDefault="00A56EDA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1. </w:t>
            </w:r>
            <w:r w:rsidR="000928E8" w:rsidRPr="004F3828">
              <w:rPr>
                <w:rFonts w:ascii="Times New Roman" w:hAnsi="Times New Roman"/>
                <w:bCs/>
              </w:rPr>
              <w:t>Utlenianie, redukcja i reakcje redoks</w:t>
            </w:r>
          </w:p>
        </w:tc>
        <w:tc>
          <w:tcPr>
            <w:tcW w:w="851" w:type="dxa"/>
          </w:tcPr>
          <w:p w14:paraId="0AD1E941" w14:textId="3CDCB5B6" w:rsidR="000D68F5" w:rsidRPr="004F3828" w:rsidRDefault="00FA682B" w:rsidP="00CF3AF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70D2F57C" w14:textId="77777777" w:rsidR="000D68F5" w:rsidRPr="004F3828" w:rsidRDefault="00F75B2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8.1</w:t>
            </w:r>
          </w:p>
          <w:p w14:paraId="31EE12CB" w14:textId="62786234" w:rsidR="00F75B23" w:rsidRPr="004F3828" w:rsidRDefault="00F75B23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8.2</w:t>
            </w:r>
          </w:p>
        </w:tc>
        <w:tc>
          <w:tcPr>
            <w:tcW w:w="2268" w:type="dxa"/>
          </w:tcPr>
          <w:p w14:paraId="559CB267" w14:textId="6CA710D6" w:rsidR="000928E8" w:rsidRPr="004F3828" w:rsidRDefault="000928E8" w:rsidP="00DE3963">
            <w:pPr>
              <w:pStyle w:val="Tekstglowny"/>
              <w:jc w:val="left"/>
              <w:rPr>
                <w:rStyle w:val="Bold"/>
                <w:rFonts w:ascii="Calibri" w:hAnsi="Calibri"/>
                <w:b w:val="0"/>
                <w:bCs w:val="0"/>
                <w:sz w:val="22"/>
              </w:rPr>
            </w:pPr>
            <w:r w:rsidRPr="004F3828">
              <w:rPr>
                <w:rStyle w:val="Bold"/>
                <w:b w:val="0"/>
                <w:bCs w:val="0"/>
                <w:sz w:val="22"/>
              </w:rPr>
              <w:t xml:space="preserve">– </w:t>
            </w:r>
            <w:r w:rsidR="00231D81" w:rsidRPr="004F3828">
              <w:rPr>
                <w:rStyle w:val="Bold"/>
                <w:b w:val="0"/>
                <w:bCs w:val="0"/>
                <w:sz w:val="22"/>
              </w:rPr>
              <w:t>poznanie reakcji</w:t>
            </w:r>
            <w:r w:rsidR="002F00C5">
              <w:rPr>
                <w:rStyle w:val="Bold"/>
                <w:b w:val="0"/>
                <w:bCs w:val="0"/>
                <w:sz w:val="22"/>
              </w:rPr>
              <w:t>,</w:t>
            </w:r>
            <w:r w:rsidR="00231D81" w:rsidRPr="004F3828">
              <w:rPr>
                <w:rStyle w:val="Bold"/>
                <w:b w:val="0"/>
                <w:bCs w:val="0"/>
                <w:sz w:val="22"/>
              </w:rPr>
              <w:t xml:space="preserve"> którym towarzyszą przegrupowania elektronowe </w:t>
            </w:r>
          </w:p>
          <w:p w14:paraId="1553C7B8" w14:textId="6AD6E14F" w:rsidR="000D68F5" w:rsidRPr="004F3828" w:rsidRDefault="000928E8" w:rsidP="000928E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lastRenderedPageBreak/>
              <w:t>– ćwiczenie umiejętności</w:t>
            </w:r>
            <w:r w:rsidRPr="004F3828">
              <w:rPr>
                <w:rStyle w:val="Bold"/>
                <w:rFonts w:ascii="Times New Roman" w:hAnsi="Times New Roman"/>
              </w:rPr>
              <w:t xml:space="preserve"> </w:t>
            </w:r>
            <w:r w:rsidRPr="004F3828">
              <w:rPr>
                <w:rFonts w:ascii="Times New Roman" w:hAnsi="Times New Roman"/>
              </w:rPr>
              <w:t xml:space="preserve">zapisywania połówkowej reakcji utleniania i redukcji </w:t>
            </w:r>
            <w:r w:rsidR="002F00C5">
              <w:rPr>
                <w:rFonts w:ascii="Times New Roman" w:hAnsi="Times New Roman"/>
              </w:rPr>
              <w:br/>
              <w:t>na podstawie</w:t>
            </w:r>
            <w:r w:rsidRPr="004F3828">
              <w:rPr>
                <w:rFonts w:ascii="Times New Roman" w:hAnsi="Times New Roman"/>
              </w:rPr>
              <w:t xml:space="preserve"> </w:t>
            </w:r>
            <w:r w:rsidR="002F00C5" w:rsidRPr="004F3828">
              <w:rPr>
                <w:rFonts w:ascii="Times New Roman" w:hAnsi="Times New Roman"/>
              </w:rPr>
              <w:t>sumaryczn</w:t>
            </w:r>
            <w:r w:rsidR="002F00C5">
              <w:rPr>
                <w:rFonts w:ascii="Times New Roman" w:hAnsi="Times New Roman"/>
              </w:rPr>
              <w:t>ej</w:t>
            </w:r>
            <w:r w:rsidR="002F00C5" w:rsidRPr="004F3828">
              <w:rPr>
                <w:rFonts w:ascii="Times New Roman" w:hAnsi="Times New Roman"/>
              </w:rPr>
              <w:t xml:space="preserve"> reakcj</w:t>
            </w:r>
            <w:r w:rsidR="002F00C5">
              <w:rPr>
                <w:rFonts w:ascii="Times New Roman" w:hAnsi="Times New Roman"/>
              </w:rPr>
              <w:t>i</w:t>
            </w:r>
            <w:r w:rsidR="002F00C5" w:rsidRPr="004F3828">
              <w:rPr>
                <w:rFonts w:ascii="Times New Roman" w:hAnsi="Times New Roman"/>
              </w:rPr>
              <w:t xml:space="preserve"> </w:t>
            </w:r>
            <w:r w:rsidRPr="004F3828">
              <w:rPr>
                <w:rFonts w:ascii="Times New Roman" w:hAnsi="Times New Roman"/>
              </w:rPr>
              <w:t>redoks</w:t>
            </w:r>
          </w:p>
        </w:tc>
        <w:tc>
          <w:tcPr>
            <w:tcW w:w="3119" w:type="dxa"/>
          </w:tcPr>
          <w:p w14:paraId="064A853E" w14:textId="055A5E4C" w:rsidR="0057608D" w:rsidRPr="004F3828" w:rsidRDefault="0057608D" w:rsidP="00DE3963">
            <w:pPr>
              <w:pStyle w:val="Tekstglowny"/>
              <w:jc w:val="left"/>
              <w:rPr>
                <w:sz w:val="22"/>
              </w:rPr>
            </w:pPr>
            <w:r w:rsidRPr="004F3828">
              <w:rPr>
                <w:sz w:val="22"/>
              </w:rPr>
              <w:lastRenderedPageBreak/>
              <w:t xml:space="preserve">– podaje </w:t>
            </w:r>
            <w:r w:rsidR="002F00C5" w:rsidRPr="004F3828">
              <w:rPr>
                <w:sz w:val="22"/>
              </w:rPr>
              <w:t>definicj</w:t>
            </w:r>
            <w:r w:rsidR="002F00C5">
              <w:rPr>
                <w:sz w:val="22"/>
              </w:rPr>
              <w:t>ę</w:t>
            </w:r>
            <w:r w:rsidR="002F00C5" w:rsidRPr="004F3828">
              <w:rPr>
                <w:sz w:val="22"/>
              </w:rPr>
              <w:t xml:space="preserve"> </w:t>
            </w:r>
            <w:r w:rsidRPr="004F3828">
              <w:rPr>
                <w:sz w:val="22"/>
              </w:rPr>
              <w:t xml:space="preserve">utleniania </w:t>
            </w:r>
            <w:r w:rsidR="002F00C5">
              <w:rPr>
                <w:sz w:val="22"/>
              </w:rPr>
              <w:br/>
            </w:r>
            <w:r w:rsidRPr="004F3828">
              <w:rPr>
                <w:sz w:val="22"/>
              </w:rPr>
              <w:t>i redukcji opartej na przeniesieniu elektronu</w:t>
            </w:r>
          </w:p>
          <w:p w14:paraId="73E647BA" w14:textId="136368DE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57608D" w:rsidRPr="004F3828">
              <w:rPr>
                <w:sz w:val="22"/>
              </w:rPr>
              <w:t xml:space="preserve">wskazuje utleniacz, reduktor, proces utleniania i redukcji </w:t>
            </w:r>
            <w:r w:rsidR="002F00C5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>w równaniu reakcji</w:t>
            </w:r>
          </w:p>
          <w:p w14:paraId="645AB137" w14:textId="015B2975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zapisuje równania połówkowe reakcji redoks</w:t>
            </w:r>
          </w:p>
          <w:p w14:paraId="4A21ACBE" w14:textId="6746892A" w:rsidR="000D68F5" w:rsidRPr="004F3828" w:rsidRDefault="00A16A42" w:rsidP="002F00C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podaje przykłady prostych reakcji utleniania i redukcji</w:t>
            </w:r>
          </w:p>
        </w:tc>
        <w:tc>
          <w:tcPr>
            <w:tcW w:w="1984" w:type="dxa"/>
          </w:tcPr>
          <w:p w14:paraId="501F4F5F" w14:textId="2C43FD9D" w:rsidR="00D8188D" w:rsidRPr="004F3828" w:rsidRDefault="00A16A42" w:rsidP="00044D8E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D8188D" w:rsidRPr="004F3828">
              <w:rPr>
                <w:sz w:val="22"/>
              </w:rPr>
              <w:t>wykład</w:t>
            </w:r>
          </w:p>
          <w:p w14:paraId="126FA573" w14:textId="0F2F9D55" w:rsidR="00044D8E" w:rsidRPr="004F3828" w:rsidRDefault="00A16A42" w:rsidP="00044D8E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044D8E" w:rsidRPr="004F3828">
              <w:rPr>
                <w:sz w:val="22"/>
              </w:rPr>
              <w:t>pogadanka</w:t>
            </w:r>
          </w:p>
          <w:p w14:paraId="08ECD922" w14:textId="71AD996F" w:rsidR="000D68F5" w:rsidRPr="004F3828" w:rsidRDefault="00A16A42" w:rsidP="007E23A4">
            <w:pPr>
              <w:pStyle w:val="Tekstglowny"/>
              <w:rPr>
                <w:bCs/>
                <w:sz w:val="22"/>
              </w:rPr>
            </w:pPr>
            <w:r>
              <w:rPr>
                <w:sz w:val="22"/>
              </w:rPr>
              <w:t xml:space="preserve">– </w:t>
            </w:r>
            <w:r w:rsidR="007E23A4" w:rsidRPr="004F3828">
              <w:rPr>
                <w:sz w:val="22"/>
              </w:rPr>
              <w:t>problemowa</w:t>
            </w:r>
          </w:p>
        </w:tc>
        <w:tc>
          <w:tcPr>
            <w:tcW w:w="1985" w:type="dxa"/>
          </w:tcPr>
          <w:p w14:paraId="1AFE4C4A" w14:textId="3CBADF5B" w:rsidR="00717923" w:rsidRPr="004F3828" w:rsidRDefault="00A16A42" w:rsidP="007E23A4">
            <w:pPr>
              <w:spacing w:before="100" w:beforeAutospacing="1" w:after="100" w:afterAutospacing="1" w:line="240" w:lineRule="auto"/>
              <w:rPr>
                <w:rStyle w:val="Bold"/>
                <w:rFonts w:ascii="Times New Roman" w:hAnsi="Times New Roman"/>
                <w:b w:val="0"/>
                <w:bCs w:val="0"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044D8E" w:rsidRPr="004F3828">
              <w:rPr>
                <w:rStyle w:val="Bold"/>
                <w:rFonts w:ascii="Times New Roman" w:hAnsi="Times New Roman"/>
                <w:b w:val="0"/>
                <w:bCs w:val="0"/>
              </w:rPr>
              <w:t>układ okresowy pierwiastków</w:t>
            </w:r>
          </w:p>
          <w:p w14:paraId="579BED89" w14:textId="67BDB5CB" w:rsidR="007E23A4" w:rsidRPr="004F3828" w:rsidRDefault="00A16A42" w:rsidP="007E23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DE3963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E23A4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0152943E" w14:textId="13F49450" w:rsidR="000D68F5" w:rsidRPr="004F3828" w:rsidRDefault="007E23A4" w:rsidP="007E23A4">
            <w:pPr>
              <w:pStyle w:val="Tekstglowny"/>
              <w:rPr>
                <w:bCs/>
                <w:sz w:val="22"/>
              </w:rPr>
            </w:pPr>
            <w:r w:rsidRPr="004F3828">
              <w:rPr>
                <w:rStyle w:val="Bold"/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580DCC6A" w14:textId="77777777" w:rsidR="000D68F5" w:rsidRPr="004F3828" w:rsidRDefault="000D68F5" w:rsidP="000D68F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A760E9C" w14:textId="77777777" w:rsidTr="00DE3963">
        <w:tc>
          <w:tcPr>
            <w:tcW w:w="1838" w:type="dxa"/>
          </w:tcPr>
          <w:p w14:paraId="3F176924" w14:textId="5B46735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Stopnie utlenienia</w:t>
            </w:r>
          </w:p>
        </w:tc>
        <w:tc>
          <w:tcPr>
            <w:tcW w:w="851" w:type="dxa"/>
          </w:tcPr>
          <w:p w14:paraId="6141A7E8" w14:textId="7A33C947" w:rsidR="0057608D" w:rsidRPr="004F3828" w:rsidRDefault="00FA682B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  <w:p w14:paraId="00295E01" w14:textId="44AE58C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</w:tcPr>
          <w:p w14:paraId="2DE3A795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8.3</w:t>
            </w:r>
          </w:p>
          <w:p w14:paraId="4E07EA42" w14:textId="6A0E610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8.4</w:t>
            </w:r>
          </w:p>
        </w:tc>
        <w:tc>
          <w:tcPr>
            <w:tcW w:w="2268" w:type="dxa"/>
          </w:tcPr>
          <w:p w14:paraId="75C68BF5" w14:textId="73F42A8C" w:rsidR="0057608D" w:rsidRPr="004F3828" w:rsidRDefault="0057608D" w:rsidP="00DE3963">
            <w:pPr>
              <w:pStyle w:val="Tekstglowny"/>
              <w:jc w:val="left"/>
              <w:rPr>
                <w:rStyle w:val="Bold"/>
                <w:rFonts w:ascii="Calibri" w:hAnsi="Calibri"/>
                <w:b w:val="0"/>
                <w:bCs w:val="0"/>
                <w:sz w:val="22"/>
              </w:rPr>
            </w:pPr>
            <w:r w:rsidRPr="004F3828">
              <w:rPr>
                <w:rStyle w:val="Bold"/>
                <w:b w:val="0"/>
                <w:bCs w:val="0"/>
                <w:sz w:val="22"/>
              </w:rPr>
              <w:t xml:space="preserve">– zapoznanie </w:t>
            </w:r>
            <w:r w:rsidR="002F00C5">
              <w:rPr>
                <w:rStyle w:val="Bold"/>
                <w:b w:val="0"/>
                <w:bCs w:val="0"/>
                <w:sz w:val="22"/>
              </w:rPr>
              <w:br/>
            </w:r>
            <w:r w:rsidRPr="004F3828">
              <w:rPr>
                <w:rStyle w:val="Bold"/>
                <w:b w:val="0"/>
                <w:bCs w:val="0"/>
                <w:sz w:val="22"/>
              </w:rPr>
              <w:t>z definicją stopnia utlenienia</w:t>
            </w:r>
          </w:p>
          <w:p w14:paraId="5CF43169" w14:textId="253B0251" w:rsidR="0057608D" w:rsidRPr="004F3828" w:rsidRDefault="00A16A42" w:rsidP="00DE3963">
            <w:pPr>
              <w:pStyle w:val="Tekstglowny"/>
              <w:jc w:val="left"/>
              <w:rPr>
                <w:rStyle w:val="Bold"/>
                <w:b w:val="0"/>
                <w:bCs w:val="0"/>
                <w:sz w:val="22"/>
              </w:rPr>
            </w:pPr>
            <w:r>
              <w:rPr>
                <w:rStyle w:val="Bold"/>
                <w:b w:val="0"/>
                <w:bCs w:val="0"/>
                <w:sz w:val="22"/>
              </w:rPr>
              <w:t xml:space="preserve">– </w:t>
            </w:r>
            <w:r w:rsidR="0057608D" w:rsidRPr="004F3828">
              <w:rPr>
                <w:rStyle w:val="Bold"/>
                <w:b w:val="0"/>
                <w:bCs w:val="0"/>
                <w:sz w:val="22"/>
              </w:rPr>
              <w:t xml:space="preserve">zapoznanie </w:t>
            </w:r>
            <w:r w:rsidR="002F00C5">
              <w:rPr>
                <w:rStyle w:val="Bold"/>
                <w:b w:val="0"/>
                <w:bCs w:val="0"/>
                <w:sz w:val="22"/>
              </w:rPr>
              <w:br/>
            </w:r>
            <w:r w:rsidR="0057608D" w:rsidRPr="004F3828">
              <w:rPr>
                <w:rStyle w:val="Bold"/>
                <w:b w:val="0"/>
                <w:bCs w:val="0"/>
                <w:sz w:val="22"/>
              </w:rPr>
              <w:t>z regułami określania stopni utlenienia</w:t>
            </w:r>
          </w:p>
          <w:p w14:paraId="20B2D207" w14:textId="4E9C55D9" w:rsidR="0057608D" w:rsidRPr="004F3828" w:rsidRDefault="0057608D" w:rsidP="002F00C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14799174" w14:textId="71178DED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podaje definicje stopnia utlenienia pierwiastka</w:t>
            </w:r>
          </w:p>
          <w:p w14:paraId="16CDCAB6" w14:textId="0F65D60D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omawia reguły wyznaczania stopni utlenienia</w:t>
            </w:r>
            <w:r w:rsidR="00826217">
              <w:rPr>
                <w:sz w:val="22"/>
              </w:rPr>
              <w:t xml:space="preserve"> </w:t>
            </w:r>
            <w:r w:rsidR="0057608D" w:rsidRPr="004F3828">
              <w:rPr>
                <w:sz w:val="22"/>
              </w:rPr>
              <w:t xml:space="preserve"> </w:t>
            </w:r>
          </w:p>
          <w:p w14:paraId="6FE66B1A" w14:textId="0F3C84D4" w:rsidR="0057608D" w:rsidRPr="004F3828" w:rsidRDefault="00A16A42" w:rsidP="002F00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wskazuje związek między stopniem utlenienia pierwiastka a jego konfiguracją elektronową</w:t>
            </w:r>
          </w:p>
          <w:p w14:paraId="75A7AD1E" w14:textId="33BB9332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określa stopień utlenienia pierwiastków w związku chemicznym lub jonie</w:t>
            </w:r>
          </w:p>
          <w:p w14:paraId="07301590" w14:textId="569B2DDD" w:rsidR="0057608D" w:rsidRPr="004F3828" w:rsidRDefault="00A16A42" w:rsidP="002F00C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podaje, na podstawie wzoru chemicznego, nazwę związku chemicznego lub jonu</w:t>
            </w:r>
            <w:r w:rsidR="002F00C5">
              <w:rPr>
                <w:rFonts w:ascii="Times New Roman" w:hAnsi="Times New Roman"/>
              </w:rPr>
              <w:t>,</w:t>
            </w:r>
            <w:r w:rsidR="0057608D" w:rsidRPr="004F3828">
              <w:rPr>
                <w:rFonts w:ascii="Times New Roman" w:hAnsi="Times New Roman"/>
              </w:rPr>
              <w:t xml:space="preserve"> wykorzystując stopień utlenienia pierwiastka</w:t>
            </w:r>
          </w:p>
        </w:tc>
        <w:tc>
          <w:tcPr>
            <w:tcW w:w="1984" w:type="dxa"/>
          </w:tcPr>
          <w:p w14:paraId="0431356C" w14:textId="71E03C11" w:rsidR="00D8188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D8188D" w:rsidRPr="004F3828">
              <w:rPr>
                <w:sz w:val="22"/>
              </w:rPr>
              <w:t>wykład</w:t>
            </w:r>
          </w:p>
          <w:p w14:paraId="7A83DF7F" w14:textId="78E1479A" w:rsidR="0057608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7E23A4" w:rsidRPr="004F3828">
              <w:rPr>
                <w:sz w:val="22"/>
              </w:rPr>
              <w:t>pogadanka</w:t>
            </w:r>
          </w:p>
          <w:p w14:paraId="66920599" w14:textId="03D0B962" w:rsidR="007E23A4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7E23A4" w:rsidRPr="004F3828">
              <w:rPr>
                <w:sz w:val="22"/>
              </w:rPr>
              <w:t>problemowa</w:t>
            </w:r>
          </w:p>
          <w:p w14:paraId="5AB7DF92" w14:textId="77F05E4F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5B08CEF6" w14:textId="22C38D9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>układ okresowy pierwiastków</w:t>
            </w:r>
          </w:p>
        </w:tc>
        <w:tc>
          <w:tcPr>
            <w:tcW w:w="2126" w:type="dxa"/>
          </w:tcPr>
          <w:p w14:paraId="7BF894E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C1C3A01" w14:textId="77777777" w:rsidTr="00DE3963">
        <w:tc>
          <w:tcPr>
            <w:tcW w:w="1838" w:type="dxa"/>
          </w:tcPr>
          <w:p w14:paraId="6E1B274C" w14:textId="6695D33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3. Stosowanie stopni utlenienia w reakcjach utleniania </w:t>
            </w:r>
            <w:r w:rsidR="002F00C5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redukcji</w:t>
            </w:r>
          </w:p>
        </w:tc>
        <w:tc>
          <w:tcPr>
            <w:tcW w:w="851" w:type="dxa"/>
          </w:tcPr>
          <w:p w14:paraId="22BF8A65" w14:textId="2FBD918B" w:rsidR="0057608D" w:rsidRPr="004F3828" w:rsidRDefault="00FA682B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5781CC5A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8.3</w:t>
            </w:r>
          </w:p>
          <w:p w14:paraId="292CFADE" w14:textId="2989891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8.4</w:t>
            </w:r>
          </w:p>
        </w:tc>
        <w:tc>
          <w:tcPr>
            <w:tcW w:w="2268" w:type="dxa"/>
          </w:tcPr>
          <w:p w14:paraId="3DA0D6A3" w14:textId="1DBA4C6F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 xml:space="preserve">ćwiczenie umiejętności przewidywania typowych stopni utlenienia pierwiastków </w:t>
            </w:r>
            <w:r w:rsidR="002F00C5">
              <w:rPr>
                <w:rStyle w:val="Bold"/>
                <w:rFonts w:ascii="Times New Roman" w:hAnsi="Times New Roman"/>
                <w:b w:val="0"/>
                <w:bCs w:val="0"/>
              </w:rPr>
              <w:br/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>na podstawie konfiguracji elektronowej ich atomów</w:t>
            </w:r>
          </w:p>
        </w:tc>
        <w:tc>
          <w:tcPr>
            <w:tcW w:w="3119" w:type="dxa"/>
          </w:tcPr>
          <w:p w14:paraId="4E23CB30" w14:textId="68FAA74B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>wyjaśnia</w:t>
            </w:r>
            <w:r w:rsidR="002F00C5">
              <w:rPr>
                <w:sz w:val="22"/>
              </w:rPr>
              <w:t>,</w:t>
            </w:r>
            <w:r w:rsidR="00EC47F4" w:rsidRPr="004F3828">
              <w:rPr>
                <w:sz w:val="22"/>
              </w:rPr>
              <w:t xml:space="preserve"> w jaki sposób stopień utlenienia pozwala identyfikować reakcje redoks</w:t>
            </w:r>
          </w:p>
          <w:p w14:paraId="4E36C21C" w14:textId="1AB707A1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>identyfikuje reakcje redoks</w:t>
            </w:r>
          </w:p>
          <w:p w14:paraId="25C18590" w14:textId="45A0CEEA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 xml:space="preserve">podaje przykłady najbardziej znanych utleniaczy </w:t>
            </w:r>
            <w:r w:rsidR="002F00C5">
              <w:rPr>
                <w:sz w:val="22"/>
              </w:rPr>
              <w:br/>
            </w:r>
            <w:r w:rsidR="00EC47F4" w:rsidRPr="004F3828">
              <w:rPr>
                <w:sz w:val="22"/>
              </w:rPr>
              <w:t>i reduktorów</w:t>
            </w:r>
          </w:p>
          <w:p w14:paraId="0C2DB38B" w14:textId="2DE293EB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 xml:space="preserve">podaje definicje utleniacza, reduktora, procesu utlenienia </w:t>
            </w:r>
            <w:r w:rsidR="002F00C5">
              <w:rPr>
                <w:sz w:val="22"/>
              </w:rPr>
              <w:br/>
            </w:r>
            <w:r w:rsidR="00EC47F4" w:rsidRPr="004F3828">
              <w:rPr>
                <w:sz w:val="22"/>
              </w:rPr>
              <w:t>i procesu redukcji opartej na stopniu utlenienia</w:t>
            </w:r>
          </w:p>
          <w:p w14:paraId="504D80E2" w14:textId="1791CBE6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 xml:space="preserve">identyfikuje utleniacze </w:t>
            </w:r>
            <w:r w:rsidR="002F00C5">
              <w:rPr>
                <w:sz w:val="22"/>
              </w:rPr>
              <w:br/>
            </w:r>
            <w:r w:rsidR="00EC47F4" w:rsidRPr="004F3828">
              <w:rPr>
                <w:sz w:val="22"/>
              </w:rPr>
              <w:t>i reduktory w reakcji</w:t>
            </w:r>
          </w:p>
          <w:p w14:paraId="5E5709B3" w14:textId="13BF1408" w:rsidR="0057608D" w:rsidRPr="004F3828" w:rsidRDefault="00A16A42" w:rsidP="00DE3963">
            <w:pPr>
              <w:pStyle w:val="Tekstglowny"/>
              <w:jc w:val="left"/>
              <w:rPr>
                <w:bCs/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EC47F4" w:rsidRPr="004F3828">
              <w:rPr>
                <w:sz w:val="22"/>
              </w:rPr>
              <w:t xml:space="preserve">wskazuje proces utlenienia </w:t>
            </w:r>
            <w:r w:rsidR="002F00C5">
              <w:rPr>
                <w:sz w:val="22"/>
              </w:rPr>
              <w:br/>
            </w:r>
            <w:r w:rsidR="00EC47F4" w:rsidRPr="004F3828">
              <w:rPr>
                <w:sz w:val="22"/>
              </w:rPr>
              <w:t>i redukcji w równaniu reakcji</w:t>
            </w:r>
          </w:p>
        </w:tc>
        <w:tc>
          <w:tcPr>
            <w:tcW w:w="1984" w:type="dxa"/>
          </w:tcPr>
          <w:p w14:paraId="65D9E895" w14:textId="7F0278AA" w:rsidR="0057608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605D1D" w:rsidRPr="004F3828">
              <w:rPr>
                <w:sz w:val="22"/>
              </w:rPr>
              <w:t>problemowa</w:t>
            </w:r>
          </w:p>
          <w:p w14:paraId="2BD22604" w14:textId="42B25037" w:rsidR="00605D1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po</w:t>
            </w:r>
            <w:r w:rsidR="00605D1D" w:rsidRPr="004F3828">
              <w:rPr>
                <w:rFonts w:ascii="Times New Roman" w:hAnsi="Times New Roman"/>
              </w:rPr>
              <w:t>gadanka</w:t>
            </w:r>
          </w:p>
          <w:p w14:paraId="4C1BF3BD" w14:textId="47F701F3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05D1D" w:rsidRPr="004F3828">
              <w:rPr>
                <w:rFonts w:ascii="Times New Roman" w:hAnsi="Times New Roman"/>
              </w:rPr>
              <w:t>praca indywidualna</w:t>
            </w:r>
          </w:p>
        </w:tc>
        <w:tc>
          <w:tcPr>
            <w:tcW w:w="1985" w:type="dxa"/>
          </w:tcPr>
          <w:p w14:paraId="21B71A01" w14:textId="68DE2082" w:rsidR="0057608D" w:rsidRPr="004F3828" w:rsidRDefault="00A16A42" w:rsidP="0057608D">
            <w:pPr>
              <w:pStyle w:val="Tekstglowny"/>
              <w:rPr>
                <w:rStyle w:val="Bold"/>
                <w:b w:val="0"/>
                <w:bCs w:val="0"/>
                <w:sz w:val="22"/>
              </w:rPr>
            </w:pPr>
            <w:r>
              <w:rPr>
                <w:rStyle w:val="Bold"/>
                <w:b w:val="0"/>
                <w:bCs w:val="0"/>
                <w:sz w:val="22"/>
              </w:rPr>
              <w:t xml:space="preserve">– </w:t>
            </w:r>
            <w:r w:rsidR="0057608D" w:rsidRPr="004F3828">
              <w:rPr>
                <w:rStyle w:val="Bold"/>
                <w:b w:val="0"/>
                <w:bCs w:val="0"/>
                <w:sz w:val="22"/>
              </w:rPr>
              <w:t>karty pracy</w:t>
            </w:r>
          </w:p>
          <w:p w14:paraId="67628016" w14:textId="773F75AA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>układ okresowy pierwiastków</w:t>
            </w:r>
          </w:p>
        </w:tc>
        <w:tc>
          <w:tcPr>
            <w:tcW w:w="2126" w:type="dxa"/>
          </w:tcPr>
          <w:p w14:paraId="48D8B172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8776227" w14:textId="77777777" w:rsidTr="00DE3963">
        <w:tc>
          <w:tcPr>
            <w:tcW w:w="1838" w:type="dxa"/>
          </w:tcPr>
          <w:p w14:paraId="21EA1F2B" w14:textId="669279C5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4. Dobieranie współczynników </w:t>
            </w:r>
            <w:proofErr w:type="spellStart"/>
            <w:r w:rsidRPr="004F3828">
              <w:rPr>
                <w:rFonts w:ascii="Times New Roman" w:hAnsi="Times New Roman"/>
                <w:bCs/>
              </w:rPr>
              <w:t>stechiometrycz</w:t>
            </w:r>
            <w:r w:rsidR="00DE5E7E">
              <w:rPr>
                <w:rFonts w:ascii="Times New Roman" w:hAnsi="Times New Roman"/>
                <w:bCs/>
              </w:rPr>
              <w:t>-</w:t>
            </w:r>
            <w:r w:rsidRPr="004F3828">
              <w:rPr>
                <w:rFonts w:ascii="Times New Roman" w:hAnsi="Times New Roman"/>
                <w:bCs/>
              </w:rPr>
              <w:t>nych</w:t>
            </w:r>
            <w:proofErr w:type="spellEnd"/>
            <w:r w:rsidRPr="004F3828">
              <w:rPr>
                <w:rFonts w:ascii="Times New Roman" w:hAnsi="Times New Roman"/>
                <w:bCs/>
              </w:rPr>
              <w:t xml:space="preserve"> metodą bilansu </w:t>
            </w:r>
            <w:proofErr w:type="spellStart"/>
            <w:r w:rsidRPr="004F3828">
              <w:rPr>
                <w:rFonts w:ascii="Times New Roman" w:hAnsi="Times New Roman"/>
                <w:bCs/>
              </w:rPr>
              <w:t>elektronowo-jonowego</w:t>
            </w:r>
            <w:proofErr w:type="spellEnd"/>
          </w:p>
        </w:tc>
        <w:tc>
          <w:tcPr>
            <w:tcW w:w="851" w:type="dxa"/>
          </w:tcPr>
          <w:p w14:paraId="2DBA7031" w14:textId="6B06B4C8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5" w:type="dxa"/>
          </w:tcPr>
          <w:p w14:paraId="646ECAC9" w14:textId="0F5D299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8.5</w:t>
            </w:r>
          </w:p>
        </w:tc>
        <w:tc>
          <w:tcPr>
            <w:tcW w:w="2268" w:type="dxa"/>
          </w:tcPr>
          <w:p w14:paraId="61B02E97" w14:textId="6FA98B53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 xml:space="preserve">poznanie zasady dobierania współczynników stechiometrycznych </w:t>
            </w:r>
            <w:r w:rsidR="00DE5E7E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 xml:space="preserve">w równaniach reakcji utleniania i redukcji metodą bilansu </w:t>
            </w:r>
            <w:proofErr w:type="spellStart"/>
            <w:r w:rsidR="0057608D" w:rsidRPr="004F3828">
              <w:rPr>
                <w:sz w:val="22"/>
              </w:rPr>
              <w:t>jonowo-elektronowego</w:t>
            </w:r>
            <w:proofErr w:type="spellEnd"/>
          </w:p>
          <w:p w14:paraId="096669B3" w14:textId="475EE040" w:rsidR="0057608D" w:rsidRPr="004F3828" w:rsidRDefault="00A16A42" w:rsidP="00DE5E7E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 xml:space="preserve">ćwiczenie umiejętności dobierania współczynników stechiometrycznych </w:t>
            </w:r>
            <w:r w:rsidR="00DE5E7E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 xml:space="preserve">w równaniach reakcji utleniania i redukcji metodą bilansu </w:t>
            </w:r>
            <w:proofErr w:type="spellStart"/>
            <w:r w:rsidR="0057608D" w:rsidRPr="004F3828">
              <w:rPr>
                <w:rFonts w:ascii="Times New Roman" w:hAnsi="Times New Roman"/>
              </w:rPr>
              <w:t>jonowo-elektronowego</w:t>
            </w:r>
            <w:proofErr w:type="spellEnd"/>
          </w:p>
        </w:tc>
        <w:tc>
          <w:tcPr>
            <w:tcW w:w="3119" w:type="dxa"/>
          </w:tcPr>
          <w:p w14:paraId="56CC0507" w14:textId="37977A78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>wie</w:t>
            </w:r>
            <w:r w:rsidR="00DE5E7E">
              <w:rPr>
                <w:sz w:val="22"/>
              </w:rPr>
              <w:t>,</w:t>
            </w:r>
            <w:r w:rsidR="00EC47F4" w:rsidRPr="004F3828">
              <w:rPr>
                <w:sz w:val="22"/>
              </w:rPr>
              <w:t xml:space="preserve"> na czym polega metoda bilansu </w:t>
            </w:r>
            <w:proofErr w:type="spellStart"/>
            <w:r w:rsidR="00EC47F4" w:rsidRPr="004F3828">
              <w:rPr>
                <w:sz w:val="22"/>
              </w:rPr>
              <w:t>jonowo-elektronowego</w:t>
            </w:r>
            <w:proofErr w:type="spellEnd"/>
            <w:r w:rsidR="00EC47F4" w:rsidRPr="004F3828">
              <w:rPr>
                <w:sz w:val="22"/>
              </w:rPr>
              <w:t xml:space="preserve"> stosowana do dobierania współczynników w równaniach zapisanych</w:t>
            </w:r>
            <w:r w:rsidR="00DE5E7E">
              <w:rPr>
                <w:sz w:val="22"/>
              </w:rPr>
              <w:t xml:space="preserve"> </w:t>
            </w:r>
            <w:r w:rsidR="00EC47F4" w:rsidRPr="004F3828">
              <w:rPr>
                <w:sz w:val="22"/>
              </w:rPr>
              <w:t>w formie jonowej</w:t>
            </w:r>
          </w:p>
          <w:p w14:paraId="6BE9D2E1" w14:textId="4942270F" w:rsidR="00EC47F4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C47F4" w:rsidRPr="004F3828">
              <w:rPr>
                <w:sz w:val="22"/>
              </w:rPr>
              <w:t xml:space="preserve">dobiera współczynniki metodą bilansu </w:t>
            </w:r>
            <w:proofErr w:type="spellStart"/>
            <w:r w:rsidR="00EC47F4" w:rsidRPr="004F3828">
              <w:rPr>
                <w:sz w:val="22"/>
              </w:rPr>
              <w:t>jonowo-elektronowego</w:t>
            </w:r>
            <w:proofErr w:type="spellEnd"/>
          </w:p>
          <w:p w14:paraId="38F1A1FD" w14:textId="09E13FA5" w:rsidR="0057608D" w:rsidRPr="004F3828" w:rsidRDefault="00EC47F4" w:rsidP="00DE5E7E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w równaniach reakcji chemicznych</w:t>
            </w:r>
          </w:p>
        </w:tc>
        <w:tc>
          <w:tcPr>
            <w:tcW w:w="1984" w:type="dxa"/>
          </w:tcPr>
          <w:p w14:paraId="1CAD8832" w14:textId="174627C2" w:rsidR="00B6081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B6081D" w:rsidRPr="004F3828">
              <w:rPr>
                <w:sz w:val="22"/>
              </w:rPr>
              <w:t>problemowa</w:t>
            </w:r>
          </w:p>
          <w:p w14:paraId="7CC2CC24" w14:textId="5702AC3C" w:rsidR="00B6081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D8188D" w:rsidRPr="004F3828">
              <w:rPr>
                <w:sz w:val="22"/>
              </w:rPr>
              <w:t>wykład</w:t>
            </w:r>
          </w:p>
          <w:p w14:paraId="4F94E912" w14:textId="4DBD29C4" w:rsidR="0057608D" w:rsidRPr="004F3828" w:rsidRDefault="00A16A42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praca w grupach</w:t>
            </w:r>
          </w:p>
          <w:p w14:paraId="28E035F6" w14:textId="7D641BC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58AFFC45" w14:textId="06DBCFB4" w:rsidR="0057608D" w:rsidRPr="004F3828" w:rsidRDefault="00A16A42" w:rsidP="0057608D">
            <w:pPr>
              <w:pStyle w:val="Tekstglowny"/>
              <w:rPr>
                <w:rStyle w:val="Bold"/>
                <w:b w:val="0"/>
                <w:bCs w:val="0"/>
                <w:sz w:val="22"/>
              </w:rPr>
            </w:pPr>
            <w:r>
              <w:rPr>
                <w:rStyle w:val="Bold"/>
                <w:b w:val="0"/>
                <w:bCs w:val="0"/>
                <w:sz w:val="22"/>
              </w:rPr>
              <w:t xml:space="preserve">– </w:t>
            </w:r>
            <w:r w:rsidR="0057608D" w:rsidRPr="004F3828">
              <w:rPr>
                <w:rStyle w:val="Bold"/>
                <w:b w:val="0"/>
                <w:bCs w:val="0"/>
                <w:sz w:val="22"/>
              </w:rPr>
              <w:t>karty pracy</w:t>
            </w:r>
          </w:p>
          <w:p w14:paraId="3C82EA0C" w14:textId="79C6FF74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>układ okresowy pierwiastków</w:t>
            </w:r>
          </w:p>
        </w:tc>
        <w:tc>
          <w:tcPr>
            <w:tcW w:w="2126" w:type="dxa"/>
          </w:tcPr>
          <w:p w14:paraId="0559935F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926CC44" w14:textId="77777777" w:rsidTr="00DE3963">
        <w:tc>
          <w:tcPr>
            <w:tcW w:w="1838" w:type="dxa"/>
          </w:tcPr>
          <w:p w14:paraId="76FD464F" w14:textId="6FE07B6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5. </w:t>
            </w:r>
            <w:r w:rsidRPr="004F3828">
              <w:rPr>
                <w:rFonts w:ascii="Times New Roman" w:hAnsi="Times New Roman"/>
              </w:rPr>
              <w:t>Zależność procesu utleniania i redukcji od środowiska reakcji chemicznej</w:t>
            </w:r>
          </w:p>
        </w:tc>
        <w:tc>
          <w:tcPr>
            <w:tcW w:w="851" w:type="dxa"/>
          </w:tcPr>
          <w:p w14:paraId="6D7F443A" w14:textId="6C855143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466944E7" w14:textId="13FA95B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10.6</w:t>
            </w:r>
          </w:p>
        </w:tc>
        <w:tc>
          <w:tcPr>
            <w:tcW w:w="2268" w:type="dxa"/>
          </w:tcPr>
          <w:p w14:paraId="557189A1" w14:textId="3D56B391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zapoznanie ze związkami chemicznymi manganu i chromu na różnych stopniach utlenienia</w:t>
            </w:r>
          </w:p>
          <w:p w14:paraId="7FB9CF22" w14:textId="4DBFECB5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 xml:space="preserve">ćwiczenie umiejętności przewidywania produktów redukcji związków manganu(VII) </w:t>
            </w:r>
            <w:r w:rsidR="00AD115D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 xml:space="preserve">w zależności od środowiska </w:t>
            </w:r>
          </w:p>
          <w:p w14:paraId="4F85380B" w14:textId="384EFC9B" w:rsidR="0057608D" w:rsidRPr="004F3828" w:rsidRDefault="00A16A42" w:rsidP="00AD115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 xml:space="preserve">ćwiczenie umiejętności przewidywania produktów redukcji </w:t>
            </w:r>
            <w:proofErr w:type="spellStart"/>
            <w:r w:rsidR="0057608D" w:rsidRPr="004F3828">
              <w:rPr>
                <w:rFonts w:ascii="Times New Roman" w:hAnsi="Times New Roman"/>
              </w:rPr>
              <w:t>dichromianu</w:t>
            </w:r>
            <w:proofErr w:type="spellEnd"/>
            <w:r w:rsidR="0057608D" w:rsidRPr="004F3828">
              <w:rPr>
                <w:rFonts w:ascii="Times New Roman" w:hAnsi="Times New Roman"/>
              </w:rPr>
              <w:t xml:space="preserve">(VI) </w:t>
            </w:r>
            <w:r w:rsidR="0057608D" w:rsidRPr="004F3828">
              <w:rPr>
                <w:rFonts w:ascii="Times New Roman" w:hAnsi="Times New Roman"/>
              </w:rPr>
              <w:lastRenderedPageBreak/>
              <w:t>potasu w środowisku kwasowym</w:t>
            </w:r>
          </w:p>
        </w:tc>
        <w:tc>
          <w:tcPr>
            <w:tcW w:w="3119" w:type="dxa"/>
          </w:tcPr>
          <w:p w14:paraId="47979D81" w14:textId="5D9CF34F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4D5C70" w:rsidRPr="004F3828">
              <w:rPr>
                <w:sz w:val="22"/>
              </w:rPr>
              <w:t xml:space="preserve">wie, jakie stopnie utlenienia przyjmuje mangan i chrom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 xml:space="preserve">w najczęściej spotykanych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>i najtrwalszych związkach chemicznych</w:t>
            </w:r>
          </w:p>
          <w:p w14:paraId="1E8242B8" w14:textId="4D1435B0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4D5C70" w:rsidRPr="004F3828">
              <w:rPr>
                <w:sz w:val="22"/>
              </w:rPr>
              <w:t xml:space="preserve">określa produkty redukcji związków manganu(VII)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>w zależności od środowiska</w:t>
            </w:r>
          </w:p>
          <w:p w14:paraId="0646530E" w14:textId="46C7CB7D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4D5C70" w:rsidRPr="004F3828">
              <w:rPr>
                <w:sz w:val="22"/>
              </w:rPr>
              <w:t xml:space="preserve">określa produkty redukcji </w:t>
            </w:r>
            <w:proofErr w:type="spellStart"/>
            <w:r w:rsidR="004D5C70" w:rsidRPr="004F3828">
              <w:rPr>
                <w:sz w:val="22"/>
              </w:rPr>
              <w:t>dichromianu</w:t>
            </w:r>
            <w:proofErr w:type="spellEnd"/>
            <w:r w:rsidR="004D5C70" w:rsidRPr="004F3828">
              <w:rPr>
                <w:sz w:val="22"/>
              </w:rPr>
              <w:t xml:space="preserve">(VI) potasu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>w środowisku kwasowym</w:t>
            </w:r>
          </w:p>
          <w:p w14:paraId="52ECFB21" w14:textId="301179EA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4D5C70" w:rsidRPr="004F3828">
              <w:rPr>
                <w:sz w:val="22"/>
              </w:rPr>
              <w:t xml:space="preserve">potrafi napisać połówkowe równanie reakcji redukcji jonu manganianowego(VII)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 xml:space="preserve">w roztworze kwaśnym, zasadowym i obojętnym </w:t>
            </w:r>
          </w:p>
          <w:p w14:paraId="686AFFEC" w14:textId="7EC3CE86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4D5C70" w:rsidRPr="004F3828">
              <w:rPr>
                <w:sz w:val="22"/>
              </w:rPr>
              <w:t xml:space="preserve">potrafi napisać połówkowe równanie reakcji redukcji jonu </w:t>
            </w:r>
            <w:proofErr w:type="spellStart"/>
            <w:r w:rsidR="004D5C70" w:rsidRPr="004F3828">
              <w:rPr>
                <w:sz w:val="22"/>
              </w:rPr>
              <w:t>dichromianowego</w:t>
            </w:r>
            <w:proofErr w:type="spellEnd"/>
            <w:r w:rsidR="004D5C70" w:rsidRPr="004F3828">
              <w:rPr>
                <w:sz w:val="22"/>
              </w:rPr>
              <w:t xml:space="preserve">(VI)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>w roztworze kwaśnym</w:t>
            </w:r>
          </w:p>
          <w:p w14:paraId="6BE8DFE4" w14:textId="282BAFC8" w:rsidR="004D5C70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4D5C70" w:rsidRPr="004F3828">
              <w:rPr>
                <w:sz w:val="22"/>
              </w:rPr>
              <w:t xml:space="preserve">projektuje i przeprowadza doświadczenie pokazujące zależność procesu utleniania </w:t>
            </w:r>
            <w:r w:rsidR="00AD115D">
              <w:rPr>
                <w:sz w:val="22"/>
              </w:rPr>
              <w:br/>
            </w:r>
            <w:r w:rsidR="004D5C70" w:rsidRPr="004F3828">
              <w:rPr>
                <w:sz w:val="22"/>
              </w:rPr>
              <w:t>i redukcji od środowiska reakcji</w:t>
            </w:r>
          </w:p>
          <w:p w14:paraId="44C3EDF0" w14:textId="2D31CF27" w:rsidR="0057608D" w:rsidRPr="004F3828" w:rsidRDefault="00A16A42" w:rsidP="00AD115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D5C70" w:rsidRPr="004F3828">
              <w:rPr>
                <w:rFonts w:ascii="Times New Roman" w:hAnsi="Times New Roman"/>
              </w:rPr>
              <w:t>wie</w:t>
            </w:r>
            <w:r w:rsidR="00AD115D">
              <w:rPr>
                <w:rFonts w:ascii="Times New Roman" w:hAnsi="Times New Roman"/>
              </w:rPr>
              <w:t>,</w:t>
            </w:r>
            <w:r w:rsidR="004D5C70" w:rsidRPr="004F3828">
              <w:rPr>
                <w:rFonts w:ascii="Times New Roman" w:hAnsi="Times New Roman"/>
              </w:rPr>
              <w:t xml:space="preserve"> jak rozpoznać obecność utleniacza lub reduktora </w:t>
            </w:r>
            <w:r w:rsidR="00AD115D">
              <w:rPr>
                <w:rFonts w:ascii="Times New Roman" w:hAnsi="Times New Roman"/>
              </w:rPr>
              <w:br/>
            </w:r>
            <w:r w:rsidR="004D5C70" w:rsidRPr="004F3828">
              <w:rPr>
                <w:rFonts w:ascii="Times New Roman" w:hAnsi="Times New Roman"/>
              </w:rPr>
              <w:t xml:space="preserve">w roztworze </w:t>
            </w:r>
          </w:p>
        </w:tc>
        <w:tc>
          <w:tcPr>
            <w:tcW w:w="1984" w:type="dxa"/>
          </w:tcPr>
          <w:p w14:paraId="1297F7DC" w14:textId="6572661A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57608D" w:rsidRPr="004F3828">
              <w:rPr>
                <w:rFonts w:ascii="Times New Roman" w:hAnsi="Times New Roman"/>
              </w:rPr>
              <w:t>podająca</w:t>
            </w:r>
          </w:p>
          <w:p w14:paraId="25380185" w14:textId="251F9EBE" w:rsidR="006B46EF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B46EF" w:rsidRPr="004F3828">
              <w:rPr>
                <w:rFonts w:ascii="Times New Roman" w:hAnsi="Times New Roman"/>
              </w:rPr>
              <w:t>problemowa</w:t>
            </w:r>
          </w:p>
          <w:p w14:paraId="01057138" w14:textId="2C2D2F42" w:rsidR="006B46EF" w:rsidRPr="004F3828" w:rsidRDefault="00A16A42" w:rsidP="006B46EF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B46EF" w:rsidRPr="004F3828">
              <w:rPr>
                <w:rFonts w:ascii="Times New Roman" w:hAnsi="Times New Roman"/>
                <w:bCs/>
              </w:rPr>
              <w:t>praktyczna</w:t>
            </w:r>
            <w:r w:rsidR="00392D4C">
              <w:rPr>
                <w:rFonts w:ascii="Times New Roman" w:hAnsi="Times New Roman"/>
                <w:bCs/>
              </w:rPr>
              <w:t>:</w:t>
            </w:r>
            <w:r w:rsidR="006B46EF" w:rsidRPr="004F3828">
              <w:rPr>
                <w:rFonts w:ascii="Times New Roman" w:hAnsi="Times New Roman"/>
                <w:bCs/>
              </w:rPr>
              <w:t xml:space="preserve"> eksperyment uczniowski (praca w grupach lub pokaz)</w:t>
            </w:r>
          </w:p>
          <w:p w14:paraId="2B8BF844" w14:textId="48D52438" w:rsidR="006B46EF" w:rsidRPr="004F3828" w:rsidRDefault="006B4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531606BC" w14:textId="6BC414F6" w:rsidR="0057608D" w:rsidRPr="004F3828" w:rsidRDefault="00A16A42" w:rsidP="0057608D">
            <w:pPr>
              <w:spacing w:after="0"/>
              <w:contextualSpacing/>
              <w:rPr>
                <w:rStyle w:val="Bold"/>
                <w:rFonts w:ascii="Times New Roman" w:hAnsi="Times New Roman"/>
                <w:b w:val="0"/>
                <w:bCs w:val="0"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</w:rPr>
              <w:t xml:space="preserve">– </w:t>
            </w:r>
            <w:r w:rsidR="0057608D" w:rsidRPr="004F3828">
              <w:rPr>
                <w:rStyle w:val="Bold"/>
                <w:rFonts w:ascii="Times New Roman" w:hAnsi="Times New Roman"/>
                <w:b w:val="0"/>
                <w:bCs w:val="0"/>
              </w:rPr>
              <w:t>układ okresowy pierwiastków</w:t>
            </w:r>
          </w:p>
          <w:p w14:paraId="6C96C459" w14:textId="2D10C372" w:rsidR="006B46EF" w:rsidRPr="004F3828" w:rsidRDefault="00A16A42" w:rsidP="006B46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6B46E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392D4C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6B46E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071D6555" w14:textId="77777777" w:rsidR="006B46EF" w:rsidRPr="004F3828" w:rsidRDefault="006B46EF" w:rsidP="0057608D">
            <w:pPr>
              <w:spacing w:after="0"/>
              <w:contextualSpacing/>
              <w:rPr>
                <w:rStyle w:val="Bold"/>
                <w:rFonts w:ascii="Times New Roman" w:hAnsi="Times New Roman"/>
                <w:b w:val="0"/>
                <w:bCs w:val="0"/>
              </w:rPr>
            </w:pPr>
          </w:p>
          <w:p w14:paraId="33C007A5" w14:textId="09D3C81A" w:rsidR="006B46EF" w:rsidRPr="004F3828" w:rsidRDefault="006B4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68F20E9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4FA44FD" w14:textId="77777777" w:rsidTr="00DE3963">
        <w:tc>
          <w:tcPr>
            <w:tcW w:w="1838" w:type="dxa"/>
          </w:tcPr>
          <w:p w14:paraId="50770785" w14:textId="7726B2F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</w:t>
            </w:r>
            <w:r w:rsidR="00392D4C">
              <w:rPr>
                <w:rFonts w:ascii="Times New Roman" w:hAnsi="Times New Roman"/>
              </w:rPr>
              <w:t xml:space="preserve"> III.</w:t>
            </w:r>
            <w:r w:rsidRPr="004F3828">
              <w:rPr>
                <w:rFonts w:ascii="Times New Roman" w:hAnsi="Times New Roman"/>
              </w:rPr>
              <w:t xml:space="preserve"> </w:t>
            </w:r>
            <w:r w:rsidR="00392D4C">
              <w:rPr>
                <w:rFonts w:ascii="Times New Roman" w:hAnsi="Times New Roman"/>
              </w:rPr>
              <w:t>R</w:t>
            </w:r>
            <w:r w:rsidR="00392D4C" w:rsidRPr="004F3828">
              <w:rPr>
                <w:rFonts w:ascii="Times New Roman" w:hAnsi="Times New Roman"/>
              </w:rPr>
              <w:t xml:space="preserve">eakcje </w:t>
            </w:r>
            <w:r w:rsidR="00392D4C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w roztworach wodnych</w:t>
            </w:r>
          </w:p>
        </w:tc>
        <w:tc>
          <w:tcPr>
            <w:tcW w:w="851" w:type="dxa"/>
          </w:tcPr>
          <w:p w14:paraId="016869B7" w14:textId="5C7B2DCA" w:rsidR="0057608D" w:rsidRPr="004F3828" w:rsidRDefault="00FA682B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549F6706" w14:textId="22ADBE86" w:rsidR="0057608D" w:rsidRPr="004F3828" w:rsidRDefault="00392D4C" w:rsidP="0057608D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57608D" w:rsidRPr="004F3828">
              <w:rPr>
                <w:sz w:val="22"/>
              </w:rPr>
              <w:t>wykorzystania:</w:t>
            </w:r>
          </w:p>
          <w:p w14:paraId="0240452C" w14:textId="7E72E514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3D6D4B9B" w14:textId="18CB3EA2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57608D" w:rsidRPr="004F3828" w14:paraId="03D70F71" w14:textId="77777777" w:rsidTr="00DE3963">
        <w:tc>
          <w:tcPr>
            <w:tcW w:w="1838" w:type="dxa"/>
          </w:tcPr>
          <w:p w14:paraId="303562EC" w14:textId="721DA0E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392D4C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0B20B661" w14:textId="74E2284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0A79F5CA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58C0E60" w14:textId="77777777" w:rsidTr="00DE3963">
        <w:tc>
          <w:tcPr>
            <w:tcW w:w="1838" w:type="dxa"/>
          </w:tcPr>
          <w:p w14:paraId="58971397" w14:textId="77777777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6C781958" w14:textId="36D76511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5671471E" w14:textId="23313864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5BBABA5B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7B993A7" w14:textId="77777777" w:rsidTr="00DE3963">
        <w:tc>
          <w:tcPr>
            <w:tcW w:w="15446" w:type="dxa"/>
            <w:gridSpan w:val="8"/>
          </w:tcPr>
          <w:p w14:paraId="151DEA7E" w14:textId="3F0D9736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 xml:space="preserve">IV. Elektrochemia. Ogniwa </w:t>
            </w:r>
          </w:p>
        </w:tc>
      </w:tr>
      <w:tr w:rsidR="0057608D" w:rsidRPr="004F3828" w14:paraId="12B5AF7A" w14:textId="77777777" w:rsidTr="00DE3963">
        <w:tc>
          <w:tcPr>
            <w:tcW w:w="1838" w:type="dxa"/>
          </w:tcPr>
          <w:p w14:paraId="65624A21" w14:textId="6774A2E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1. Ogniwa galwaniczne</w:t>
            </w:r>
          </w:p>
        </w:tc>
        <w:tc>
          <w:tcPr>
            <w:tcW w:w="851" w:type="dxa"/>
          </w:tcPr>
          <w:p w14:paraId="06C2B360" w14:textId="21A756E9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7C69FB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9.1</w:t>
            </w:r>
          </w:p>
          <w:p w14:paraId="29EA386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9.2</w:t>
            </w:r>
          </w:p>
          <w:p w14:paraId="7668261D" w14:textId="37C365D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9.3</w:t>
            </w:r>
          </w:p>
        </w:tc>
        <w:tc>
          <w:tcPr>
            <w:tcW w:w="2268" w:type="dxa"/>
          </w:tcPr>
          <w:p w14:paraId="2DEAAEE0" w14:textId="3BAA606E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 xml:space="preserve">zapoznanie </w:t>
            </w:r>
            <w:r w:rsidR="008E132C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>z budową i działaniem ogniw galwanicznych</w:t>
            </w:r>
          </w:p>
          <w:p w14:paraId="712254ED" w14:textId="0E76296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 xml:space="preserve">zapoznanie </w:t>
            </w:r>
            <w:r w:rsidR="008E132C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 xml:space="preserve">z pojęciem siły </w:t>
            </w:r>
            <w:proofErr w:type="spellStart"/>
            <w:r w:rsidR="0057608D" w:rsidRPr="004F3828">
              <w:rPr>
                <w:rFonts w:ascii="Times New Roman" w:hAnsi="Times New Roman"/>
                <w:bCs/>
              </w:rPr>
              <w:t>elektomotorycznej</w:t>
            </w:r>
            <w:proofErr w:type="spellEnd"/>
            <w:r w:rsidR="0057608D" w:rsidRPr="004F3828">
              <w:rPr>
                <w:rFonts w:ascii="Times New Roman" w:hAnsi="Times New Roman"/>
                <w:bCs/>
              </w:rPr>
              <w:t xml:space="preserve"> </w:t>
            </w:r>
            <w:r w:rsidR="008E132C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>i sposobem jej mierzenia</w:t>
            </w:r>
          </w:p>
          <w:p w14:paraId="148B283D" w14:textId="5BB6212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 xml:space="preserve">zapoznanie </w:t>
            </w:r>
            <w:r w:rsidR="008E132C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 xml:space="preserve">z rodzajami baterii </w:t>
            </w:r>
            <w:r w:rsidR="008E132C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>i akumulatorów stosowanych współcześnie</w:t>
            </w:r>
          </w:p>
        </w:tc>
        <w:tc>
          <w:tcPr>
            <w:tcW w:w="3119" w:type="dxa"/>
          </w:tcPr>
          <w:p w14:paraId="2D868A8D" w14:textId="550727AF" w:rsidR="00D03251" w:rsidRPr="004F3828" w:rsidRDefault="00A16A42" w:rsidP="00D03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>rozumie, na czym polega działanie ogniwa galwanicznego</w:t>
            </w:r>
          </w:p>
          <w:p w14:paraId="1D7E00D1" w14:textId="096E85A9" w:rsidR="00D03251" w:rsidRPr="004F3828" w:rsidRDefault="00A16A42" w:rsidP="00D03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>zna budowę ogniwa galwanicznego i umie wskazać, która elektroda pełni rolę anody, a która katody</w:t>
            </w:r>
          </w:p>
          <w:p w14:paraId="05F2113E" w14:textId="1DB12CD1" w:rsidR="00D03251" w:rsidRPr="004F3828" w:rsidRDefault="00A16A42" w:rsidP="00D03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 xml:space="preserve">umie zapisać reakcje chemiczne zachodzące </w:t>
            </w:r>
            <w:r w:rsidR="008E132C">
              <w:rPr>
                <w:rFonts w:ascii="Times New Roman" w:eastAsia="Times New Roman" w:hAnsi="Times New Roman"/>
                <w:lang w:eastAsia="pl-PL"/>
              </w:rPr>
              <w:br/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>na elektrodach w ogniwie</w:t>
            </w:r>
          </w:p>
          <w:p w14:paraId="328C3DA8" w14:textId="76CC765B" w:rsidR="00D03251" w:rsidRPr="004F3828" w:rsidRDefault="00A16A42" w:rsidP="00D03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 xml:space="preserve">potrafi obliczyć napięcie ogniwa galwanicznego </w:t>
            </w:r>
            <w:r w:rsidR="008E132C">
              <w:rPr>
                <w:rFonts w:ascii="Times New Roman" w:eastAsia="Times New Roman" w:hAnsi="Times New Roman"/>
                <w:lang w:eastAsia="pl-PL"/>
              </w:rPr>
              <w:br/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 xml:space="preserve">na podstawie potencjałów </w:t>
            </w:r>
            <w:r w:rsidR="008C165D" w:rsidRPr="004F3828">
              <w:rPr>
                <w:rFonts w:ascii="Times New Roman" w:eastAsia="Times New Roman" w:hAnsi="Times New Roman"/>
                <w:lang w:eastAsia="pl-PL"/>
              </w:rPr>
              <w:t xml:space="preserve">standardowych </w:t>
            </w:r>
            <w:r w:rsidR="00D03251" w:rsidRPr="004F3828">
              <w:rPr>
                <w:rFonts w:ascii="Times New Roman" w:eastAsia="Times New Roman" w:hAnsi="Times New Roman"/>
                <w:lang w:eastAsia="pl-PL"/>
              </w:rPr>
              <w:t>elektrod</w:t>
            </w:r>
          </w:p>
          <w:p w14:paraId="3B9BA2E9" w14:textId="2D0CA889" w:rsidR="0040283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402839" w:rsidRPr="004F3828">
              <w:rPr>
                <w:rFonts w:ascii="Times New Roman" w:hAnsi="Times New Roman"/>
              </w:rPr>
              <w:t>umie zapisać schemat ogniwa galwanicznego (notacja ogniwowa)</w:t>
            </w:r>
          </w:p>
          <w:p w14:paraId="5C03F165" w14:textId="764C9DC0" w:rsidR="0040283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02839" w:rsidRPr="004F3828">
              <w:rPr>
                <w:rFonts w:ascii="Times New Roman" w:hAnsi="Times New Roman"/>
              </w:rPr>
              <w:t xml:space="preserve">rozumie, jak działają baterie </w:t>
            </w:r>
            <w:r w:rsidR="008E132C">
              <w:rPr>
                <w:rFonts w:ascii="Times New Roman" w:hAnsi="Times New Roman"/>
              </w:rPr>
              <w:br/>
            </w:r>
            <w:r w:rsidR="00402839" w:rsidRPr="004F3828">
              <w:rPr>
                <w:rFonts w:ascii="Times New Roman" w:hAnsi="Times New Roman"/>
              </w:rPr>
              <w:t>i akumulatory</w:t>
            </w:r>
          </w:p>
          <w:p w14:paraId="39936FD2" w14:textId="410E1F6D" w:rsidR="0040283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02839" w:rsidRPr="004F3828">
              <w:rPr>
                <w:rFonts w:ascii="Times New Roman" w:hAnsi="Times New Roman"/>
              </w:rPr>
              <w:t xml:space="preserve">potrafi wskazać zastosowania ogniw galwanicznych </w:t>
            </w:r>
            <w:r w:rsidR="008E132C">
              <w:rPr>
                <w:rFonts w:ascii="Times New Roman" w:hAnsi="Times New Roman"/>
              </w:rPr>
              <w:br/>
            </w:r>
            <w:r w:rsidR="00402839" w:rsidRPr="004F3828">
              <w:rPr>
                <w:rFonts w:ascii="Times New Roman" w:hAnsi="Times New Roman"/>
              </w:rPr>
              <w:t>w technice i elektronice</w:t>
            </w:r>
          </w:p>
        </w:tc>
        <w:tc>
          <w:tcPr>
            <w:tcW w:w="1984" w:type="dxa"/>
          </w:tcPr>
          <w:p w14:paraId="26DDE0A1" w14:textId="6B158B15" w:rsidR="001F3C02" w:rsidRPr="004F3828" w:rsidRDefault="00A16A42" w:rsidP="001F3C0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D8188D" w:rsidRPr="004F3828">
              <w:rPr>
                <w:rFonts w:ascii="Times New Roman" w:hAnsi="Times New Roman"/>
              </w:rPr>
              <w:t>wykład</w:t>
            </w:r>
          </w:p>
          <w:p w14:paraId="69A07B99" w14:textId="039EAD53" w:rsidR="0011031A" w:rsidRPr="004F3828" w:rsidRDefault="00A16A42" w:rsidP="001F3C0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F3C02" w:rsidRPr="004F3828">
              <w:rPr>
                <w:rFonts w:ascii="Times New Roman" w:hAnsi="Times New Roman"/>
              </w:rPr>
              <w:t>problemowa</w:t>
            </w:r>
          </w:p>
          <w:p w14:paraId="28FF41D4" w14:textId="3C68F973" w:rsidR="001F3C02" w:rsidRPr="004F3828" w:rsidRDefault="00A16A42" w:rsidP="001F3C0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1031A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6835A5F3" w14:textId="28773C2C" w:rsidR="0057608D" w:rsidRPr="004F3828" w:rsidRDefault="00A16A42" w:rsidP="001F3C0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F3C02" w:rsidRPr="004F3828">
              <w:rPr>
                <w:rFonts w:ascii="Times New Roman" w:hAnsi="Times New Roman"/>
                <w:bCs/>
              </w:rPr>
              <w:t>praktyczna</w:t>
            </w:r>
            <w:r w:rsidR="008E132C">
              <w:rPr>
                <w:rFonts w:ascii="Times New Roman" w:hAnsi="Times New Roman"/>
                <w:bCs/>
              </w:rPr>
              <w:t>:</w:t>
            </w:r>
            <w:r w:rsidR="001F3C02" w:rsidRPr="004F3828">
              <w:rPr>
                <w:rFonts w:ascii="Times New Roman" w:hAnsi="Times New Roman"/>
                <w:bCs/>
              </w:rPr>
              <w:t xml:space="preserve"> eksperyment nauczyciela </w:t>
            </w:r>
            <w:r w:rsidR="006F5AD7" w:rsidRPr="004F3828">
              <w:rPr>
                <w:rFonts w:ascii="Times New Roman" w:hAnsi="Times New Roman"/>
              </w:rPr>
              <w:t>pokazując</w:t>
            </w:r>
            <w:r w:rsidR="001F3C02" w:rsidRPr="004F3828">
              <w:rPr>
                <w:rFonts w:ascii="Times New Roman" w:hAnsi="Times New Roman"/>
              </w:rPr>
              <w:t>y</w:t>
            </w:r>
            <w:r w:rsidR="006F5AD7" w:rsidRPr="004F3828">
              <w:rPr>
                <w:rFonts w:ascii="Times New Roman" w:hAnsi="Times New Roman"/>
              </w:rPr>
              <w:t xml:space="preserve"> działanie ogniwa galwanicznego (np. ogniwo </w:t>
            </w:r>
            <w:proofErr w:type="spellStart"/>
            <w:r w:rsidR="006F5AD7" w:rsidRPr="004F3828">
              <w:rPr>
                <w:rFonts w:ascii="Times New Roman" w:hAnsi="Times New Roman"/>
              </w:rPr>
              <w:t>Daniella</w:t>
            </w:r>
            <w:proofErr w:type="spellEnd"/>
            <w:r w:rsidR="006F5AD7" w:rsidRPr="004F3828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14:paraId="5D5E1450" w14:textId="64CCFABF" w:rsidR="0011031A" w:rsidRPr="004F3828" w:rsidRDefault="00A16A42" w:rsidP="0011031A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DE3963">
              <w:rPr>
                <w:rStyle w:val="Pogrubienie"/>
                <w:rFonts w:ascii="Times New Roman" w:hAnsi="Times New Roman"/>
                <w:b w:val="0"/>
                <w:bCs w:val="0"/>
              </w:rPr>
              <w:t>–</w:t>
            </w:r>
            <w:r>
              <w:rPr>
                <w:rStyle w:val="Pogrubienie"/>
                <w:rFonts w:ascii="Times New Roman" w:hAnsi="Times New Roman"/>
              </w:rPr>
              <w:t xml:space="preserve"> </w:t>
            </w:r>
            <w:r w:rsidR="0011031A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</w:t>
            </w:r>
            <w:r w:rsidR="006F5AD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rezentacj</w:t>
            </w:r>
            <w:r w:rsidR="0011031A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</w:t>
            </w:r>
            <w:r w:rsidR="006F5AD7" w:rsidRPr="004F3828">
              <w:rPr>
                <w:rFonts w:ascii="Times New Roman" w:hAnsi="Times New Roman"/>
              </w:rPr>
              <w:t xml:space="preserve"> </w:t>
            </w:r>
            <w:r w:rsidR="008E132C">
              <w:rPr>
                <w:rFonts w:ascii="Times New Roman" w:hAnsi="Times New Roman"/>
              </w:rPr>
              <w:br/>
            </w:r>
            <w:r w:rsidR="006F5AD7" w:rsidRPr="004F3828">
              <w:rPr>
                <w:rFonts w:ascii="Times New Roman" w:hAnsi="Times New Roman"/>
              </w:rPr>
              <w:t>z przykładami ogniw galwanicznych</w:t>
            </w:r>
          </w:p>
          <w:p w14:paraId="094D56B9" w14:textId="72728EA4" w:rsidR="0011031A" w:rsidRPr="004F3828" w:rsidRDefault="00A16A42" w:rsidP="00110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17923" w:rsidRPr="004F3828">
              <w:rPr>
                <w:rFonts w:ascii="Times New Roman" w:hAnsi="Times New Roman"/>
              </w:rPr>
              <w:t>k</w:t>
            </w:r>
            <w:r w:rsidR="006F5AD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art</w:t>
            </w:r>
            <w:r w:rsidR="0011031A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</w:t>
            </w:r>
            <w:r w:rsidR="006F5AD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pracy</w:t>
            </w:r>
            <w:r w:rsidR="006F5AD7" w:rsidRPr="004F3828">
              <w:rPr>
                <w:rFonts w:ascii="Times New Roman" w:hAnsi="Times New Roman"/>
              </w:rPr>
              <w:t xml:space="preserve"> </w:t>
            </w:r>
            <w:r w:rsidR="008E132C">
              <w:rPr>
                <w:rFonts w:ascii="Times New Roman" w:hAnsi="Times New Roman"/>
              </w:rPr>
              <w:br/>
            </w:r>
            <w:r w:rsidR="006F5AD7" w:rsidRPr="004F3828">
              <w:rPr>
                <w:rFonts w:ascii="Times New Roman" w:hAnsi="Times New Roman"/>
              </w:rPr>
              <w:t xml:space="preserve">z pytaniami </w:t>
            </w:r>
            <w:r w:rsidR="008E132C">
              <w:rPr>
                <w:rFonts w:ascii="Times New Roman" w:hAnsi="Times New Roman"/>
              </w:rPr>
              <w:br/>
            </w:r>
            <w:r w:rsidR="006F5AD7" w:rsidRPr="004F3828">
              <w:rPr>
                <w:rFonts w:ascii="Times New Roman" w:hAnsi="Times New Roman"/>
              </w:rPr>
              <w:t>i zadaniami praktycznymi</w:t>
            </w:r>
            <w:r w:rsidR="0011031A" w:rsidRPr="004F3828">
              <w:rPr>
                <w:rFonts w:ascii="Times New Roman" w:hAnsi="Times New Roman"/>
                <w:b/>
                <w:bCs/>
              </w:rPr>
              <w:t xml:space="preserve"> </w:t>
            </w:r>
            <w:r w:rsidR="008E132C">
              <w:rPr>
                <w:rFonts w:ascii="Times New Roman" w:hAnsi="Times New Roman"/>
                <w:b/>
                <w:bCs/>
              </w:rPr>
              <w:br/>
            </w: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1031A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6D2C533C" w14:textId="7704AF5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58821D95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2480C3C" w14:textId="77777777" w:rsidTr="00DE3963">
        <w:tc>
          <w:tcPr>
            <w:tcW w:w="1838" w:type="dxa"/>
          </w:tcPr>
          <w:p w14:paraId="5F19A6B2" w14:textId="439B103F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Standardowy potencjał półogniwa</w:t>
            </w:r>
          </w:p>
        </w:tc>
        <w:tc>
          <w:tcPr>
            <w:tcW w:w="851" w:type="dxa"/>
          </w:tcPr>
          <w:p w14:paraId="761CF086" w14:textId="034B2177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6843C696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9.4</w:t>
            </w:r>
          </w:p>
          <w:p w14:paraId="4F443A2B" w14:textId="4E159F01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8.6</w:t>
            </w:r>
          </w:p>
        </w:tc>
        <w:tc>
          <w:tcPr>
            <w:tcW w:w="2268" w:type="dxa"/>
          </w:tcPr>
          <w:p w14:paraId="584AE90B" w14:textId="6D39B1A1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 xml:space="preserve">ćwiczenie umiejętności obliczania siły elektromotorycznej ogniwa galwanicznego korzystając </w:t>
            </w:r>
            <w:r w:rsidR="008E132C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z</w:t>
            </w:r>
            <w:r w:rsidR="008E132C">
              <w:rPr>
                <w:rFonts w:ascii="Times New Roman" w:hAnsi="Times New Roman"/>
              </w:rPr>
              <w:t>e</w:t>
            </w:r>
            <w:r w:rsidR="0057608D" w:rsidRPr="004F3828">
              <w:rPr>
                <w:rFonts w:ascii="Times New Roman" w:hAnsi="Times New Roman"/>
              </w:rPr>
              <w:t xml:space="preserve"> standardowych</w:t>
            </w:r>
            <w:r w:rsidR="00892DC2" w:rsidRPr="004F3828">
              <w:rPr>
                <w:rFonts w:ascii="Times New Roman" w:hAnsi="Times New Roman"/>
              </w:rPr>
              <w:t xml:space="preserve"> potencjałów półogniw</w:t>
            </w:r>
          </w:p>
          <w:p w14:paraId="07785645" w14:textId="5FF5F82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ćwiczenie umiejętności przewidywania kierunku przebiegu spontanicznej reakcji redoks</w:t>
            </w:r>
            <w:r w:rsidR="008E132C">
              <w:rPr>
                <w:rFonts w:ascii="Times New Roman" w:hAnsi="Times New Roman"/>
              </w:rPr>
              <w:t>,</w:t>
            </w:r>
            <w:r w:rsidR="0057608D" w:rsidRPr="004F3828">
              <w:rPr>
                <w:rFonts w:ascii="Times New Roman" w:hAnsi="Times New Roman"/>
              </w:rPr>
              <w:t xml:space="preserve"> korzystając </w:t>
            </w:r>
            <w:r w:rsidR="008E132C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z</w:t>
            </w:r>
            <w:r w:rsidR="008E132C">
              <w:rPr>
                <w:rFonts w:ascii="Times New Roman" w:hAnsi="Times New Roman"/>
              </w:rPr>
              <w:t>e</w:t>
            </w:r>
            <w:r w:rsidR="0057608D" w:rsidRPr="004F3828">
              <w:rPr>
                <w:rFonts w:ascii="Times New Roman" w:hAnsi="Times New Roman"/>
              </w:rPr>
              <w:t xml:space="preserve"> standardowych</w:t>
            </w:r>
            <w:r w:rsidR="00892DC2" w:rsidRPr="004F3828">
              <w:rPr>
                <w:rFonts w:ascii="Times New Roman" w:hAnsi="Times New Roman"/>
              </w:rPr>
              <w:t xml:space="preserve"> potencjałów półogniw</w:t>
            </w:r>
            <w:r w:rsidR="0057608D" w:rsidRPr="004F38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14:paraId="492AA7D7" w14:textId="3851BA9F" w:rsidR="004D50E0" w:rsidRPr="004F3828" w:rsidRDefault="00A16A42" w:rsidP="004D5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D50E0" w:rsidRPr="004F3828">
              <w:rPr>
                <w:rFonts w:ascii="Times New Roman" w:eastAsia="Times New Roman" w:hAnsi="Times New Roman"/>
                <w:lang w:eastAsia="pl-PL"/>
              </w:rPr>
              <w:t>rozumie pojęcie standardowego potencjału półogniwa</w:t>
            </w:r>
          </w:p>
          <w:p w14:paraId="0475ADF6" w14:textId="090989A0" w:rsidR="004D50E0" w:rsidRPr="004F3828" w:rsidRDefault="00A16A42" w:rsidP="004D5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D50E0" w:rsidRPr="004F3828">
              <w:rPr>
                <w:rFonts w:ascii="Times New Roman" w:eastAsia="Times New Roman" w:hAnsi="Times New Roman"/>
                <w:lang w:eastAsia="pl-PL"/>
              </w:rPr>
              <w:t>zna definicję standardowej elektrody wodorowej</w:t>
            </w:r>
          </w:p>
          <w:p w14:paraId="5A69410C" w14:textId="4272F35E" w:rsidR="00D94865" w:rsidRPr="004F3828" w:rsidRDefault="00A16A42" w:rsidP="004D5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D50E0" w:rsidRPr="004F3828">
              <w:rPr>
                <w:rFonts w:ascii="Times New Roman" w:eastAsia="Times New Roman" w:hAnsi="Times New Roman"/>
                <w:lang w:eastAsia="pl-PL"/>
              </w:rPr>
              <w:t xml:space="preserve">umieć obliczyć </w:t>
            </w:r>
            <w:r w:rsidR="00D94865" w:rsidRPr="004F3828">
              <w:rPr>
                <w:rFonts w:ascii="Times New Roman" w:eastAsia="Times New Roman" w:hAnsi="Times New Roman"/>
                <w:lang w:eastAsia="pl-PL"/>
              </w:rPr>
              <w:t>SEM o</w:t>
            </w:r>
            <w:r w:rsidR="004D50E0" w:rsidRPr="004F3828">
              <w:rPr>
                <w:rFonts w:ascii="Times New Roman" w:eastAsia="Times New Roman" w:hAnsi="Times New Roman"/>
                <w:lang w:eastAsia="pl-PL"/>
              </w:rPr>
              <w:t xml:space="preserve">gniwa galwanicznego na podstawie różnicy standardowych potencjałów </w:t>
            </w:r>
            <w:r w:rsidR="002954C6" w:rsidRPr="004F3828">
              <w:rPr>
                <w:rFonts w:ascii="Times New Roman" w:eastAsia="Times New Roman" w:hAnsi="Times New Roman"/>
                <w:lang w:eastAsia="pl-PL"/>
              </w:rPr>
              <w:t>półogniw</w:t>
            </w:r>
          </w:p>
          <w:p w14:paraId="2E9255F5" w14:textId="4AB5B2BA" w:rsidR="0057608D" w:rsidRPr="004F3828" w:rsidRDefault="00A16A42" w:rsidP="000A413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6ED4" w:rsidRPr="004F3828">
              <w:rPr>
                <w:rFonts w:ascii="Times New Roman" w:hAnsi="Times New Roman"/>
              </w:rPr>
              <w:t xml:space="preserve">umie </w:t>
            </w:r>
            <w:r w:rsidR="0057608D" w:rsidRPr="004F3828">
              <w:rPr>
                <w:rFonts w:ascii="Times New Roman" w:hAnsi="Times New Roman"/>
              </w:rPr>
              <w:t>przewid</w:t>
            </w:r>
            <w:r w:rsidR="00F16ED4" w:rsidRPr="004F3828">
              <w:rPr>
                <w:rFonts w:ascii="Times New Roman" w:hAnsi="Times New Roman"/>
              </w:rPr>
              <w:t xml:space="preserve">zieć </w:t>
            </w:r>
            <w:r w:rsidR="0057608D" w:rsidRPr="004F3828">
              <w:rPr>
                <w:rFonts w:ascii="Times New Roman" w:hAnsi="Times New Roman"/>
              </w:rPr>
              <w:t xml:space="preserve">kierunek przebiegu reakcji utleniania-redukcji na podstawie wartości standardowych </w:t>
            </w:r>
            <w:r w:rsidR="000A413C" w:rsidRPr="004F3828">
              <w:rPr>
                <w:rFonts w:ascii="Times New Roman" w:hAnsi="Times New Roman"/>
              </w:rPr>
              <w:t xml:space="preserve">potencjałów </w:t>
            </w:r>
            <w:r w:rsidR="0057608D" w:rsidRPr="004F3828">
              <w:rPr>
                <w:rFonts w:ascii="Times New Roman" w:hAnsi="Times New Roman"/>
              </w:rPr>
              <w:t>półogniw</w:t>
            </w:r>
          </w:p>
        </w:tc>
        <w:tc>
          <w:tcPr>
            <w:tcW w:w="1984" w:type="dxa"/>
          </w:tcPr>
          <w:p w14:paraId="67EEFDF7" w14:textId="2122914A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68E2" w:rsidRPr="004F3828">
              <w:rPr>
                <w:rFonts w:ascii="Times New Roman" w:hAnsi="Times New Roman"/>
                <w:bCs/>
              </w:rPr>
              <w:t>pogadanka</w:t>
            </w:r>
          </w:p>
          <w:p w14:paraId="5CC5CE9E" w14:textId="37558345" w:rsidR="000168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68E2" w:rsidRPr="004F3828">
              <w:rPr>
                <w:rFonts w:ascii="Times New Roman" w:hAnsi="Times New Roman"/>
                <w:bCs/>
              </w:rPr>
              <w:t>problemowa</w:t>
            </w:r>
          </w:p>
          <w:p w14:paraId="270B9E30" w14:textId="33469016" w:rsidR="000168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68E2" w:rsidRPr="004F3828">
              <w:rPr>
                <w:rFonts w:ascii="Times New Roman" w:hAnsi="Times New Roman"/>
                <w:bCs/>
              </w:rPr>
              <w:t>wizualn</w:t>
            </w:r>
            <w:r w:rsidR="00717923" w:rsidRPr="004F3828">
              <w:rPr>
                <w:rFonts w:ascii="Times New Roman" w:hAnsi="Times New Roman"/>
                <w:bCs/>
              </w:rPr>
              <w:t>a</w:t>
            </w:r>
          </w:p>
          <w:p w14:paraId="3EF85705" w14:textId="1DB2BB69" w:rsidR="000168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168E2" w:rsidRPr="004F3828">
              <w:rPr>
                <w:rFonts w:ascii="Times New Roman" w:hAnsi="Times New Roman"/>
                <w:bCs/>
              </w:rPr>
              <w:t>praca w grupach</w:t>
            </w:r>
          </w:p>
        </w:tc>
        <w:tc>
          <w:tcPr>
            <w:tcW w:w="1985" w:type="dxa"/>
          </w:tcPr>
          <w:p w14:paraId="3FD29EA3" w14:textId="1E503BE8" w:rsidR="00E36EBE" w:rsidRPr="004F3828" w:rsidRDefault="00A16A42" w:rsidP="00E36E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168E2" w:rsidRPr="004F3828">
              <w:rPr>
                <w:rFonts w:ascii="Times New Roman" w:eastAsia="Times New Roman" w:hAnsi="Times New Roman"/>
                <w:lang w:eastAsia="pl-PL"/>
              </w:rPr>
              <w:t>t</w:t>
            </w:r>
            <w:r w:rsidR="00E36EBE" w:rsidRPr="004F3828">
              <w:rPr>
                <w:rFonts w:ascii="Times New Roman" w:eastAsia="Times New Roman" w:hAnsi="Times New Roman"/>
                <w:lang w:eastAsia="pl-PL"/>
              </w:rPr>
              <w:t xml:space="preserve">abela standardowych </w:t>
            </w:r>
            <w:r w:rsidR="000168E2" w:rsidRPr="004F3828">
              <w:rPr>
                <w:rFonts w:ascii="Times New Roman" w:eastAsia="Times New Roman" w:hAnsi="Times New Roman"/>
                <w:lang w:eastAsia="pl-PL"/>
              </w:rPr>
              <w:t>potencjałów półogniw</w:t>
            </w:r>
          </w:p>
          <w:p w14:paraId="5AA539A1" w14:textId="18E980C0" w:rsidR="000168E2" w:rsidRPr="004F3828" w:rsidRDefault="00A16A42" w:rsidP="00E36E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168E2" w:rsidRPr="004F3828">
              <w:rPr>
                <w:rFonts w:ascii="Times New Roman" w:eastAsia="Times New Roman" w:hAnsi="Times New Roman"/>
                <w:lang w:eastAsia="pl-PL"/>
              </w:rPr>
              <w:t>k</w:t>
            </w:r>
            <w:r w:rsidR="00E36EBE" w:rsidRPr="004F3828">
              <w:rPr>
                <w:rFonts w:ascii="Times New Roman" w:eastAsia="Times New Roman" w:hAnsi="Times New Roman"/>
                <w:lang w:eastAsia="pl-PL"/>
              </w:rPr>
              <w:t>art</w:t>
            </w:r>
            <w:r w:rsidR="000168E2" w:rsidRPr="004F3828">
              <w:rPr>
                <w:rFonts w:ascii="Times New Roman" w:eastAsia="Times New Roman" w:hAnsi="Times New Roman"/>
                <w:lang w:eastAsia="pl-PL"/>
              </w:rPr>
              <w:t>y</w:t>
            </w:r>
            <w:r w:rsidR="00E36EBE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8E132C">
              <w:rPr>
                <w:rFonts w:ascii="Times New Roman" w:eastAsia="Times New Roman" w:hAnsi="Times New Roman"/>
                <w:lang w:eastAsia="pl-PL"/>
              </w:rPr>
              <w:br/>
            </w:r>
            <w:r w:rsidR="00E36EBE" w:rsidRPr="004F3828">
              <w:rPr>
                <w:rFonts w:ascii="Times New Roman" w:eastAsia="Times New Roman" w:hAnsi="Times New Roman"/>
                <w:lang w:eastAsia="pl-PL"/>
              </w:rPr>
              <w:t>z zadaniami obliczeniowymi</w:t>
            </w:r>
          </w:p>
          <w:p w14:paraId="582F2B70" w14:textId="77777777" w:rsidR="0057608D" w:rsidRPr="004F3828" w:rsidRDefault="0057608D" w:rsidP="00EE53D2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4A2529D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4290506" w14:textId="77777777" w:rsidTr="00DE3963">
        <w:tc>
          <w:tcPr>
            <w:tcW w:w="1838" w:type="dxa"/>
          </w:tcPr>
          <w:p w14:paraId="2109F9F1" w14:textId="37BE61D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3. Korozja metali</w:t>
            </w:r>
          </w:p>
        </w:tc>
        <w:tc>
          <w:tcPr>
            <w:tcW w:w="851" w:type="dxa"/>
          </w:tcPr>
          <w:p w14:paraId="16C66979" w14:textId="2F89CDBA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54C9060C" w14:textId="4D7A282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9.5 a), b)</w:t>
            </w:r>
          </w:p>
        </w:tc>
        <w:tc>
          <w:tcPr>
            <w:tcW w:w="2268" w:type="dxa"/>
          </w:tcPr>
          <w:p w14:paraId="63EEF0D0" w14:textId="13ACFAD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 xml:space="preserve">zapoznanie </w:t>
            </w:r>
            <w:r w:rsidR="00966273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>z reakcjami chemicznymi, które prowadzą do korozji</w:t>
            </w:r>
          </w:p>
          <w:p w14:paraId="2D2DFBC4" w14:textId="6179E4DD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 xml:space="preserve">poznanie czynników wpływających </w:t>
            </w:r>
            <w:r w:rsidR="00966273">
              <w:rPr>
                <w:rFonts w:ascii="Times New Roman" w:hAnsi="Times New Roman"/>
                <w:bCs/>
              </w:rPr>
              <w:br/>
            </w:r>
            <w:r w:rsidR="0057608D" w:rsidRPr="004F3828">
              <w:rPr>
                <w:rFonts w:ascii="Times New Roman" w:hAnsi="Times New Roman"/>
                <w:bCs/>
              </w:rPr>
              <w:t>na szybkość korozji żelaza</w:t>
            </w:r>
          </w:p>
          <w:p w14:paraId="3EF9D1F3" w14:textId="746B01F1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7608D" w:rsidRPr="004F3828">
              <w:rPr>
                <w:rFonts w:ascii="Times New Roman" w:hAnsi="Times New Roman"/>
                <w:bCs/>
              </w:rPr>
              <w:t>poznanie sposobów ochrony stali przed korozją</w:t>
            </w:r>
          </w:p>
        </w:tc>
        <w:tc>
          <w:tcPr>
            <w:tcW w:w="3119" w:type="dxa"/>
          </w:tcPr>
          <w:p w14:paraId="04151107" w14:textId="6D214F15" w:rsidR="00FA30F9" w:rsidRPr="004F3828" w:rsidRDefault="00A16A42" w:rsidP="00FA30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CE1475" w:rsidRPr="004F3828">
              <w:rPr>
                <w:rFonts w:ascii="Times New Roman" w:hAnsi="Times New Roman"/>
              </w:rPr>
              <w:t>umie z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 xml:space="preserve">definiować korozję metali i rozróżniać rodzaje korozji (chemiczną </w:t>
            </w:r>
            <w:r w:rsidR="00966273">
              <w:rPr>
                <w:rFonts w:ascii="Times New Roman" w:eastAsia="Times New Roman" w:hAnsi="Times New Roman"/>
                <w:lang w:eastAsia="pl-PL"/>
              </w:rPr>
              <w:br/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>i elektrochemiczną)</w:t>
            </w:r>
          </w:p>
          <w:p w14:paraId="373AFC28" w14:textId="0A47B47B" w:rsidR="00FA30F9" w:rsidRPr="004F3828" w:rsidRDefault="00A16A42" w:rsidP="00FA30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CE1475" w:rsidRPr="004F3828">
              <w:rPr>
                <w:rFonts w:ascii="Times New Roman" w:eastAsia="Times New Roman" w:hAnsi="Times New Roman"/>
                <w:lang w:eastAsia="pl-PL"/>
              </w:rPr>
              <w:t xml:space="preserve">umie wyjaśnić 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>mechanizm korozji metali, w tym proces utleniania metalu i reakcje elektrochemiczne</w:t>
            </w:r>
          </w:p>
          <w:p w14:paraId="6CE8505D" w14:textId="6325BE7C" w:rsidR="00FA30F9" w:rsidRPr="004F3828" w:rsidRDefault="00A16A42" w:rsidP="00FA30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CE1475" w:rsidRPr="004F3828">
              <w:rPr>
                <w:rFonts w:ascii="Times New Roman" w:eastAsia="Times New Roman" w:hAnsi="Times New Roman"/>
                <w:lang w:eastAsia="pl-PL"/>
              </w:rPr>
              <w:t>z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>na czynniki wpływające na korozję i umie wskazać czynniki przyspieszające ten proces</w:t>
            </w:r>
          </w:p>
          <w:p w14:paraId="10F83E15" w14:textId="1D3F7BCE" w:rsidR="00F16ED4" w:rsidRPr="004F3828" w:rsidRDefault="00A16A42" w:rsidP="00DE3963">
            <w:pPr>
              <w:spacing w:before="100" w:beforeAutospacing="1" w:after="100" w:afterAutospacing="1" w:line="240" w:lineRule="auto"/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CE1475" w:rsidRPr="004F3828">
              <w:rPr>
                <w:rFonts w:ascii="Times New Roman" w:eastAsia="Times New Roman" w:hAnsi="Times New Roman"/>
                <w:lang w:eastAsia="pl-PL"/>
              </w:rPr>
              <w:t>w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>ymieni</w:t>
            </w:r>
            <w:r w:rsidR="007F35D5">
              <w:rPr>
                <w:rFonts w:ascii="Times New Roman" w:eastAsia="Times New Roman" w:hAnsi="Times New Roman"/>
                <w:lang w:eastAsia="pl-PL"/>
              </w:rPr>
              <w:t>a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 xml:space="preserve"> sposoby ochrony metali przed korozją i wskaz</w:t>
            </w:r>
            <w:r w:rsidR="00CE1475" w:rsidRPr="004F3828">
              <w:rPr>
                <w:rFonts w:ascii="Times New Roman" w:eastAsia="Times New Roman" w:hAnsi="Times New Roman"/>
                <w:lang w:eastAsia="pl-PL"/>
              </w:rPr>
              <w:t>uje</w:t>
            </w:r>
            <w:r w:rsidR="00FA30F9" w:rsidRPr="004F3828">
              <w:rPr>
                <w:rFonts w:ascii="Times New Roman" w:eastAsia="Times New Roman" w:hAnsi="Times New Roman"/>
                <w:lang w:eastAsia="pl-PL"/>
              </w:rPr>
              <w:t xml:space="preserve"> ich zastosowanie w praktyce</w:t>
            </w:r>
            <w:r w:rsidR="004E6CA0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84" w:type="dxa"/>
          </w:tcPr>
          <w:p w14:paraId="717A1BA9" w14:textId="0C75DDC5" w:rsidR="00D8188D" w:rsidRPr="004F3828" w:rsidRDefault="00A16A42" w:rsidP="00157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D8188D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3F1991BE" w14:textId="6FC7D80F" w:rsidR="00D8188D" w:rsidRPr="004F3828" w:rsidRDefault="00A16A42" w:rsidP="00157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8188D" w:rsidRPr="004F3828">
              <w:rPr>
                <w:rFonts w:ascii="Times New Roman" w:eastAsia="Times New Roman" w:hAnsi="Times New Roman"/>
                <w:lang w:eastAsia="pl-PL"/>
              </w:rPr>
              <w:t xml:space="preserve">dyskusja (analiza przykładów ochrony metali </w:t>
            </w:r>
            <w:r w:rsidR="00966273">
              <w:rPr>
                <w:rFonts w:ascii="Times New Roman" w:eastAsia="Times New Roman" w:hAnsi="Times New Roman"/>
                <w:lang w:eastAsia="pl-PL"/>
              </w:rPr>
              <w:br/>
            </w:r>
            <w:r w:rsidR="00D8188D" w:rsidRPr="004F3828">
              <w:rPr>
                <w:rFonts w:ascii="Times New Roman" w:eastAsia="Times New Roman" w:hAnsi="Times New Roman"/>
                <w:lang w:eastAsia="pl-PL"/>
              </w:rPr>
              <w:t>w przemyśle)</w:t>
            </w:r>
          </w:p>
          <w:p w14:paraId="1E726733" w14:textId="57197208" w:rsidR="0057608D" w:rsidRPr="004F3828" w:rsidRDefault="00D8188D" w:rsidP="00D818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985" w:type="dxa"/>
          </w:tcPr>
          <w:p w14:paraId="330547FD" w14:textId="22399A1B" w:rsidR="00EE7020" w:rsidRPr="004F3828" w:rsidRDefault="00A16A42" w:rsidP="00D81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F4514" w:rsidRPr="004F3828">
              <w:rPr>
                <w:rFonts w:ascii="Times New Roman" w:eastAsia="Times New Roman" w:hAnsi="Times New Roman"/>
                <w:lang w:eastAsia="pl-PL"/>
              </w:rPr>
              <w:t>q</w:t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>uiz</w:t>
            </w:r>
            <w:r w:rsidR="00966273">
              <w:rPr>
                <w:rFonts w:ascii="Times New Roman" w:eastAsia="Times New Roman" w:hAnsi="Times New Roman"/>
                <w:lang w:eastAsia="pl-PL"/>
              </w:rPr>
              <w:t xml:space="preserve"> lub </w:t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>ankieta</w:t>
            </w:r>
            <w:r w:rsidR="00966273">
              <w:rPr>
                <w:rFonts w:ascii="Times New Roman" w:eastAsia="Times New Roman" w:hAnsi="Times New Roman"/>
                <w:lang w:eastAsia="pl-PL"/>
              </w:rPr>
              <w:t>:</w:t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 xml:space="preserve"> uczniowie odpowiadają </w:t>
            </w:r>
            <w:r w:rsidR="00966273">
              <w:rPr>
                <w:rFonts w:ascii="Times New Roman" w:eastAsia="Times New Roman" w:hAnsi="Times New Roman"/>
                <w:lang w:eastAsia="pl-PL"/>
              </w:rPr>
              <w:br/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>na pytania dotyczące definicji</w:t>
            </w:r>
            <w:r w:rsidR="00966273">
              <w:rPr>
                <w:rFonts w:ascii="Times New Roman" w:eastAsia="Times New Roman" w:hAnsi="Times New Roman"/>
                <w:lang w:eastAsia="pl-PL"/>
              </w:rPr>
              <w:t xml:space="preserve"> korozji</w:t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 xml:space="preserve">, mechanizmu </w:t>
            </w:r>
            <w:r w:rsidR="00966273">
              <w:rPr>
                <w:rFonts w:ascii="Times New Roman" w:eastAsia="Times New Roman" w:hAnsi="Times New Roman"/>
                <w:lang w:eastAsia="pl-PL"/>
              </w:rPr>
              <w:t>procesu</w:t>
            </w:r>
            <w:r w:rsidR="00966273">
              <w:rPr>
                <w:rFonts w:ascii="Times New Roman" w:eastAsia="Times New Roman" w:hAnsi="Times New Roman"/>
                <w:lang w:eastAsia="pl-PL"/>
              </w:rPr>
              <w:br/>
            </w:r>
            <w:r w:rsidR="00EE7020" w:rsidRPr="004F3828">
              <w:rPr>
                <w:rFonts w:ascii="Times New Roman" w:eastAsia="Times New Roman" w:hAnsi="Times New Roman"/>
                <w:lang w:eastAsia="pl-PL"/>
              </w:rPr>
              <w:t>i ochrony przed korozją</w:t>
            </w:r>
          </w:p>
          <w:p w14:paraId="25EDD28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521B6A00" w14:textId="1E874256" w:rsidR="00D8188D" w:rsidRPr="004F3828" w:rsidRDefault="00A16A42" w:rsidP="00D81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F4514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D8188D" w:rsidRPr="004F3828">
              <w:rPr>
                <w:rFonts w:ascii="Times New Roman" w:eastAsia="Times New Roman" w:hAnsi="Times New Roman"/>
                <w:lang w:eastAsia="pl-PL"/>
              </w:rPr>
              <w:t>raca projektowa</w:t>
            </w:r>
            <w:r w:rsidR="00966273">
              <w:rPr>
                <w:rFonts w:ascii="Times New Roman" w:eastAsia="Times New Roman" w:hAnsi="Times New Roman"/>
                <w:lang w:eastAsia="pl-PL"/>
              </w:rPr>
              <w:t>:</w:t>
            </w:r>
            <w:r w:rsidR="00D8188D" w:rsidRPr="004F3828">
              <w:rPr>
                <w:rFonts w:ascii="Times New Roman" w:eastAsia="Times New Roman" w:hAnsi="Times New Roman"/>
                <w:lang w:eastAsia="pl-PL"/>
              </w:rPr>
              <w:t xml:space="preserve"> uczniowie opracowują krótkie projekty na temat ochrony metali przed korozją</w:t>
            </w:r>
          </w:p>
          <w:p w14:paraId="2FB1D44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57608D" w:rsidRPr="004F3828" w14:paraId="3368B048" w14:textId="77777777" w:rsidTr="00DE3963">
        <w:tc>
          <w:tcPr>
            <w:tcW w:w="1838" w:type="dxa"/>
          </w:tcPr>
          <w:p w14:paraId="6AC9835D" w14:textId="4608967D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 </w:t>
            </w:r>
            <w:r w:rsidR="00966273">
              <w:rPr>
                <w:rFonts w:ascii="Times New Roman" w:hAnsi="Times New Roman"/>
              </w:rPr>
              <w:t>IV. Elektrochemia. Ogniwa</w:t>
            </w:r>
          </w:p>
        </w:tc>
        <w:tc>
          <w:tcPr>
            <w:tcW w:w="851" w:type="dxa"/>
          </w:tcPr>
          <w:p w14:paraId="4FC17395" w14:textId="744F7585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64F366CB" w14:textId="52820A8F" w:rsidR="00902665" w:rsidRPr="004F3828" w:rsidRDefault="00966273" w:rsidP="00902665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902665" w:rsidRPr="004F3828">
              <w:rPr>
                <w:sz w:val="22"/>
              </w:rPr>
              <w:t>wykorzystania:</w:t>
            </w:r>
          </w:p>
          <w:p w14:paraId="68BB54EF" w14:textId="61DBDEEC" w:rsidR="00902665" w:rsidRPr="004F3828" w:rsidRDefault="00902665" w:rsidP="00902665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591FC8D6" w14:textId="4B03EECE" w:rsidR="0057608D" w:rsidRPr="004F3828" w:rsidRDefault="00902665" w:rsidP="009026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57608D" w:rsidRPr="004F3828" w14:paraId="39CCC683" w14:textId="77777777" w:rsidTr="00DE3963">
        <w:tc>
          <w:tcPr>
            <w:tcW w:w="1838" w:type="dxa"/>
          </w:tcPr>
          <w:p w14:paraId="523F7B45" w14:textId="318EE9A8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3474AC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6868D9FC" w14:textId="275C5E5D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4C1E19B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AD0C271" w14:textId="77777777" w:rsidTr="00DE3963">
        <w:tc>
          <w:tcPr>
            <w:tcW w:w="1838" w:type="dxa"/>
          </w:tcPr>
          <w:p w14:paraId="0D0D972F" w14:textId="77777777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7FE86B4C" w14:textId="5D6D90C8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12694F67" w14:textId="1D9CE7AF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09108BD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7A93790A" w14:textId="77777777" w:rsidTr="00DE3963">
        <w:tc>
          <w:tcPr>
            <w:tcW w:w="15446" w:type="dxa"/>
            <w:gridSpan w:val="8"/>
          </w:tcPr>
          <w:p w14:paraId="4B9DAA1A" w14:textId="67ED329C" w:rsidR="0057608D" w:rsidRPr="00DE3963" w:rsidRDefault="0057608D" w:rsidP="0057608D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>V. Systematyka związków nieorganicznych</w:t>
            </w:r>
          </w:p>
        </w:tc>
      </w:tr>
      <w:tr w:rsidR="0057608D" w:rsidRPr="004F3828" w14:paraId="796BE0BA" w14:textId="77777777" w:rsidTr="00DE3963">
        <w:tc>
          <w:tcPr>
            <w:tcW w:w="1838" w:type="dxa"/>
          </w:tcPr>
          <w:p w14:paraId="06976D6C" w14:textId="5F1C5BAF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1. Tlenki </w:t>
            </w:r>
            <w:r w:rsidR="003474AC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 xml:space="preserve">– budowa, otrzymywanie </w:t>
            </w:r>
            <w:r w:rsidR="003474AC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właściwości fizyczne</w:t>
            </w:r>
          </w:p>
        </w:tc>
        <w:tc>
          <w:tcPr>
            <w:tcW w:w="851" w:type="dxa"/>
          </w:tcPr>
          <w:p w14:paraId="7A4D7437" w14:textId="3701CEFE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1CED6979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</w:t>
            </w:r>
          </w:p>
          <w:p w14:paraId="361F506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7.2</w:t>
            </w:r>
          </w:p>
          <w:p w14:paraId="087053BA" w14:textId="780591B5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7.3</w:t>
            </w:r>
          </w:p>
        </w:tc>
        <w:tc>
          <w:tcPr>
            <w:tcW w:w="2268" w:type="dxa"/>
          </w:tcPr>
          <w:p w14:paraId="5848AFDB" w14:textId="59632F25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F56B10" w:rsidRPr="004F3828">
              <w:rPr>
                <w:rFonts w:ascii="Times New Roman" w:hAnsi="Times New Roman"/>
                <w:bCs/>
              </w:rPr>
              <w:t xml:space="preserve">poznanie budowy, sposobów otrzymywania </w:t>
            </w:r>
            <w:r w:rsidR="003474AC">
              <w:rPr>
                <w:rFonts w:ascii="Times New Roman" w:hAnsi="Times New Roman"/>
                <w:bCs/>
              </w:rPr>
              <w:br/>
            </w:r>
            <w:r w:rsidR="00F56B10" w:rsidRPr="004F3828">
              <w:rPr>
                <w:rFonts w:ascii="Times New Roman" w:hAnsi="Times New Roman"/>
                <w:bCs/>
              </w:rPr>
              <w:t>i właściwości fizycznych tlenków</w:t>
            </w:r>
          </w:p>
        </w:tc>
        <w:tc>
          <w:tcPr>
            <w:tcW w:w="3119" w:type="dxa"/>
          </w:tcPr>
          <w:p w14:paraId="49C970AB" w14:textId="2506B774" w:rsidR="00146F08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0E79" w:rsidRPr="004F3828">
              <w:rPr>
                <w:rFonts w:ascii="Times New Roman" w:hAnsi="Times New Roman"/>
              </w:rPr>
              <w:t xml:space="preserve">rozumie, czym są tlenki, potrafi zdefiniować je jako związki chemiczne, które zawierają tlen w połączeniu </w:t>
            </w:r>
            <w:r w:rsidR="003474AC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>z innym pierwiastkiem</w:t>
            </w:r>
          </w:p>
          <w:p w14:paraId="15088D99" w14:textId="7C8B0F53" w:rsidR="00A15B3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15B3E" w:rsidRPr="004F3828">
              <w:rPr>
                <w:rFonts w:ascii="Times New Roman" w:hAnsi="Times New Roman"/>
              </w:rPr>
              <w:t xml:space="preserve">umie nazywać związki pierwiastków chemicznych </w:t>
            </w:r>
            <w:r w:rsidR="003474AC">
              <w:rPr>
                <w:rFonts w:ascii="Times New Roman" w:hAnsi="Times New Roman"/>
              </w:rPr>
              <w:br/>
            </w:r>
            <w:r w:rsidR="00A15B3E" w:rsidRPr="004F3828">
              <w:rPr>
                <w:rFonts w:ascii="Times New Roman" w:hAnsi="Times New Roman"/>
              </w:rPr>
              <w:t>z tlenem na podstawie wzoru chemicznego</w:t>
            </w:r>
          </w:p>
          <w:p w14:paraId="16F5CFA3" w14:textId="5F64DE5B" w:rsidR="001B0E7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0E79" w:rsidRPr="004F3828">
              <w:rPr>
                <w:rFonts w:ascii="Times New Roman" w:hAnsi="Times New Roman"/>
              </w:rPr>
              <w:t>rozumie strukturę tlenków oraz sposób, w jaki pierwiastki łączą się z tlenem, tworząc różne typy wiązań chemicznych</w:t>
            </w:r>
          </w:p>
          <w:p w14:paraId="5309500E" w14:textId="624EA33A" w:rsidR="001B0E7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0E79" w:rsidRPr="004F3828">
              <w:rPr>
                <w:rFonts w:ascii="Times New Roman" w:hAnsi="Times New Roman"/>
              </w:rPr>
              <w:t>potrafi opisać różne sposoby otrzymywania tlenków</w:t>
            </w:r>
          </w:p>
          <w:p w14:paraId="73993A44" w14:textId="7F829A17" w:rsidR="001B0E7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1B0E79" w:rsidRPr="004F3828">
              <w:rPr>
                <w:rFonts w:ascii="Times New Roman" w:hAnsi="Times New Roman"/>
              </w:rPr>
              <w:t>potrafi scharakteryzować właściwości fizyczne tlenków, takie jak stan skupienia, barwa, rozpuszczalność w wodzie oraz temperatura topnienia</w:t>
            </w:r>
          </w:p>
          <w:p w14:paraId="778F419E" w14:textId="4E282C02" w:rsidR="001B0E7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0E79" w:rsidRPr="004F3828">
              <w:rPr>
                <w:rFonts w:ascii="Times New Roman" w:hAnsi="Times New Roman"/>
              </w:rPr>
              <w:t xml:space="preserve">potrafi wskazać przykłady tlenków występujących </w:t>
            </w:r>
            <w:r w:rsidR="003474AC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 xml:space="preserve">w naturze lub stosowanych </w:t>
            </w:r>
            <w:r w:rsidR="003474AC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 xml:space="preserve">w przemyśle oraz rozumie </w:t>
            </w:r>
            <w:r w:rsidR="003474AC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>ich znaczenie w różnych dziedzinach życia</w:t>
            </w:r>
          </w:p>
        </w:tc>
        <w:tc>
          <w:tcPr>
            <w:tcW w:w="1984" w:type="dxa"/>
          </w:tcPr>
          <w:p w14:paraId="1BA63BFD" w14:textId="3EAD6E2A" w:rsidR="00080D06" w:rsidRPr="004F3828" w:rsidRDefault="00A16A42" w:rsidP="00080D0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80D06" w:rsidRPr="004F3828">
              <w:rPr>
                <w:rFonts w:ascii="Times New Roman" w:hAnsi="Times New Roman"/>
                <w:bCs/>
              </w:rPr>
              <w:t>pogadanka</w:t>
            </w:r>
          </w:p>
          <w:p w14:paraId="53581D52" w14:textId="1A54A639" w:rsidR="00080D06" w:rsidRPr="004F3828" w:rsidRDefault="00A16A42" w:rsidP="00080D0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80D06" w:rsidRPr="004F3828">
              <w:rPr>
                <w:rFonts w:ascii="Times New Roman" w:hAnsi="Times New Roman"/>
                <w:bCs/>
              </w:rPr>
              <w:t>problemowa</w:t>
            </w:r>
          </w:p>
          <w:p w14:paraId="489C0DDB" w14:textId="2014A0F4" w:rsidR="00AF4514" w:rsidRPr="004F3828" w:rsidRDefault="00A16A42" w:rsidP="00080D0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F4514" w:rsidRPr="004F3828">
              <w:rPr>
                <w:rFonts w:ascii="Times New Roman" w:hAnsi="Times New Roman"/>
                <w:bCs/>
              </w:rPr>
              <w:t>wizualna</w:t>
            </w:r>
          </w:p>
          <w:p w14:paraId="7669A668" w14:textId="2FF175F7" w:rsidR="00080D06" w:rsidRPr="004F3828" w:rsidRDefault="00A16A42" w:rsidP="00080D0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80D06" w:rsidRPr="004F3828">
              <w:rPr>
                <w:rFonts w:ascii="Times New Roman" w:hAnsi="Times New Roman"/>
                <w:bCs/>
              </w:rPr>
              <w:t>praktyczna</w:t>
            </w:r>
            <w:r w:rsidR="003474AC">
              <w:rPr>
                <w:rFonts w:ascii="Times New Roman" w:hAnsi="Times New Roman"/>
                <w:bCs/>
              </w:rPr>
              <w:t>:</w:t>
            </w:r>
            <w:r w:rsidR="00080D06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  <w:p w14:paraId="4DD53B2A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4B992A4B" w14:textId="14ED0542" w:rsidR="00080D06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080D06" w:rsidRPr="004F3828">
              <w:rPr>
                <w:rFonts w:ascii="Times New Roman" w:hAnsi="Times New Roman"/>
              </w:rPr>
              <w:t>układ okresowy pierwiastków</w:t>
            </w:r>
          </w:p>
          <w:p w14:paraId="279F1E0A" w14:textId="74DFC0C8" w:rsidR="00080D06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80D06" w:rsidRPr="004F3828">
              <w:rPr>
                <w:rFonts w:ascii="Times New Roman" w:hAnsi="Times New Roman"/>
              </w:rPr>
              <w:t xml:space="preserve">modele </w:t>
            </w:r>
            <w:r w:rsidR="003474AC">
              <w:rPr>
                <w:rFonts w:ascii="Times New Roman" w:hAnsi="Times New Roman"/>
              </w:rPr>
              <w:br/>
            </w:r>
            <w:r w:rsidR="00080D06" w:rsidRPr="004F3828">
              <w:rPr>
                <w:rFonts w:ascii="Times New Roman" w:hAnsi="Times New Roman"/>
              </w:rPr>
              <w:t>do budowy przestrzennej związków</w:t>
            </w:r>
          </w:p>
          <w:p w14:paraId="084BA256" w14:textId="0C5E6066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080D0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3474AC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080D0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589F7C2E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716BA18" w14:textId="77777777" w:rsidTr="00DE3963">
        <w:tc>
          <w:tcPr>
            <w:tcW w:w="1838" w:type="dxa"/>
          </w:tcPr>
          <w:p w14:paraId="3A992E9D" w14:textId="66720FE6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Tlenki kwasowe i tlenki zasadowe</w:t>
            </w:r>
          </w:p>
        </w:tc>
        <w:tc>
          <w:tcPr>
            <w:tcW w:w="851" w:type="dxa"/>
          </w:tcPr>
          <w:p w14:paraId="219E1E5F" w14:textId="5B6EB2EC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9FFD41D" w14:textId="18BE9CE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7.4</w:t>
            </w:r>
          </w:p>
        </w:tc>
        <w:tc>
          <w:tcPr>
            <w:tcW w:w="2268" w:type="dxa"/>
          </w:tcPr>
          <w:p w14:paraId="76793FD0" w14:textId="1D964BA0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8C75B9" w:rsidRPr="004F3828">
              <w:rPr>
                <w:rFonts w:ascii="Times New Roman" w:hAnsi="Times New Roman"/>
                <w:bCs/>
              </w:rPr>
              <w:t>poznanie właściwości chemicznych tlenków kwasowych i tlenków zasadowych</w:t>
            </w:r>
          </w:p>
        </w:tc>
        <w:tc>
          <w:tcPr>
            <w:tcW w:w="3119" w:type="dxa"/>
          </w:tcPr>
          <w:p w14:paraId="54488EF2" w14:textId="10DD6697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B0E79" w:rsidRPr="004F3828">
              <w:rPr>
                <w:rFonts w:ascii="Times New Roman" w:hAnsi="Times New Roman"/>
              </w:rPr>
              <w:t xml:space="preserve">potrafi sklasyfikować tlenki </w:t>
            </w:r>
            <w:r w:rsidR="001D0867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 xml:space="preserve">na podstawie ich właściwości chemicznych i fizycznych, rozróżniając tlenki kwasowe, zasadowe </w:t>
            </w:r>
          </w:p>
          <w:p w14:paraId="5085B6A7" w14:textId="21E6428C" w:rsidR="00111DB2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11DB2" w:rsidRPr="004F3828">
              <w:rPr>
                <w:rFonts w:ascii="Times New Roman" w:hAnsi="Times New Roman"/>
              </w:rPr>
              <w:t>rozumie</w:t>
            </w:r>
            <w:r w:rsidR="001D0867">
              <w:rPr>
                <w:rFonts w:ascii="Times New Roman" w:hAnsi="Times New Roman"/>
              </w:rPr>
              <w:t>,</w:t>
            </w:r>
            <w:r w:rsidR="00111DB2" w:rsidRPr="004F3828">
              <w:rPr>
                <w:rFonts w:ascii="Times New Roman" w:hAnsi="Times New Roman"/>
              </w:rPr>
              <w:t xml:space="preserve"> jakim reakcjom chemicznym ulegają tlenki kwasowe, a jakim tlenki zasadowe</w:t>
            </w:r>
          </w:p>
          <w:p w14:paraId="6FC9503C" w14:textId="52E12391" w:rsidR="00111DB2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84C" w:rsidRPr="004F3828">
              <w:rPr>
                <w:rFonts w:ascii="Times New Roman" w:hAnsi="Times New Roman"/>
              </w:rPr>
              <w:t xml:space="preserve">umie wnioskować </w:t>
            </w:r>
            <w:r w:rsidR="001D0867">
              <w:rPr>
                <w:rFonts w:ascii="Times New Roman" w:hAnsi="Times New Roman"/>
              </w:rPr>
              <w:br/>
            </w:r>
            <w:r w:rsidR="00F1384C" w:rsidRPr="004F3828">
              <w:rPr>
                <w:rFonts w:ascii="Times New Roman" w:hAnsi="Times New Roman"/>
              </w:rPr>
              <w:t xml:space="preserve">o charakterze chemicznym </w:t>
            </w:r>
            <w:r w:rsidR="00111DB2" w:rsidRPr="004F3828">
              <w:rPr>
                <w:rFonts w:ascii="Times New Roman" w:hAnsi="Times New Roman"/>
              </w:rPr>
              <w:t xml:space="preserve">tlenku </w:t>
            </w:r>
            <w:r w:rsidR="00F1384C" w:rsidRPr="004F3828">
              <w:rPr>
                <w:rFonts w:ascii="Times New Roman" w:hAnsi="Times New Roman"/>
              </w:rPr>
              <w:t>na podstawie wyników doświadczenia</w:t>
            </w:r>
          </w:p>
          <w:p w14:paraId="24920241" w14:textId="7EE21D05" w:rsidR="00F1384C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84C" w:rsidRPr="004F3828">
              <w:rPr>
                <w:rFonts w:ascii="Times New Roman" w:hAnsi="Times New Roman"/>
              </w:rPr>
              <w:t xml:space="preserve">potrafi napisać odpowiednie równania reakcji potwierdzające charakter chemiczny </w:t>
            </w:r>
            <w:r w:rsidR="00111DB2" w:rsidRPr="004F3828">
              <w:rPr>
                <w:rFonts w:ascii="Times New Roman" w:hAnsi="Times New Roman"/>
              </w:rPr>
              <w:t>tlenku</w:t>
            </w:r>
          </w:p>
        </w:tc>
        <w:tc>
          <w:tcPr>
            <w:tcW w:w="1984" w:type="dxa"/>
          </w:tcPr>
          <w:p w14:paraId="657990B7" w14:textId="296D2E5C" w:rsidR="00E7611F" w:rsidRPr="004F3828" w:rsidRDefault="00A16A42" w:rsidP="00E7611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7611F" w:rsidRPr="004F3828">
              <w:rPr>
                <w:rFonts w:ascii="Times New Roman" w:hAnsi="Times New Roman"/>
                <w:bCs/>
              </w:rPr>
              <w:t>pogadanka</w:t>
            </w:r>
          </w:p>
          <w:p w14:paraId="03B1AA08" w14:textId="5B465547" w:rsidR="00E7611F" w:rsidRPr="004F3828" w:rsidRDefault="00A16A42" w:rsidP="00E7611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7611F" w:rsidRPr="004F3828">
              <w:rPr>
                <w:rFonts w:ascii="Times New Roman" w:hAnsi="Times New Roman"/>
                <w:bCs/>
              </w:rPr>
              <w:t>problemowa</w:t>
            </w:r>
          </w:p>
          <w:p w14:paraId="51D49773" w14:textId="3BC36039" w:rsidR="00E7611F" w:rsidRPr="004F3828" w:rsidRDefault="00A16A42" w:rsidP="00E7611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7611F" w:rsidRPr="004F3828">
              <w:rPr>
                <w:rFonts w:ascii="Times New Roman" w:hAnsi="Times New Roman"/>
                <w:bCs/>
              </w:rPr>
              <w:t>praktyczna</w:t>
            </w:r>
            <w:r w:rsidR="001D0867">
              <w:rPr>
                <w:rFonts w:ascii="Times New Roman" w:hAnsi="Times New Roman"/>
                <w:bCs/>
              </w:rPr>
              <w:t>:</w:t>
            </w:r>
            <w:r w:rsidR="00E7611F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  <w:p w14:paraId="106D3C7A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11F31351" w14:textId="65622A6E" w:rsidR="00E7611F" w:rsidRPr="004F3828" w:rsidRDefault="00A16A42" w:rsidP="00E7611F">
            <w:pPr>
              <w:spacing w:after="0"/>
              <w:contextualSpacing/>
              <w:rPr>
                <w:rFonts w:ascii="Times New Roman" w:hAnsi="Times New Roman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7611F" w:rsidRPr="004F3828">
              <w:rPr>
                <w:rFonts w:ascii="Times New Roman" w:hAnsi="Times New Roman"/>
              </w:rPr>
              <w:t>układ okresowy pierwiastków</w:t>
            </w:r>
          </w:p>
          <w:p w14:paraId="49B5C506" w14:textId="3D1570A4" w:rsidR="0057608D" w:rsidRPr="004F3828" w:rsidRDefault="00A16A42" w:rsidP="00E7611F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7611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</w:tc>
        <w:tc>
          <w:tcPr>
            <w:tcW w:w="2126" w:type="dxa"/>
          </w:tcPr>
          <w:p w14:paraId="5D545391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8505A00" w14:textId="77777777" w:rsidTr="00DE3963">
        <w:tc>
          <w:tcPr>
            <w:tcW w:w="1838" w:type="dxa"/>
          </w:tcPr>
          <w:p w14:paraId="0DEDEB16" w14:textId="457738E4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3.Tlenki amfoteryczne </w:t>
            </w:r>
            <w:r w:rsidR="001D0867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obojętne</w:t>
            </w:r>
          </w:p>
        </w:tc>
        <w:tc>
          <w:tcPr>
            <w:tcW w:w="851" w:type="dxa"/>
          </w:tcPr>
          <w:p w14:paraId="7B605F97" w14:textId="4C938B0E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3B401154" w14:textId="1A5E9B61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7.5</w:t>
            </w:r>
          </w:p>
        </w:tc>
        <w:tc>
          <w:tcPr>
            <w:tcW w:w="2268" w:type="dxa"/>
          </w:tcPr>
          <w:p w14:paraId="44096F99" w14:textId="5BD0A3EE" w:rsidR="00CC49D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4715D" w:rsidRPr="004F3828">
              <w:rPr>
                <w:rFonts w:ascii="Times New Roman" w:hAnsi="Times New Roman"/>
                <w:bCs/>
              </w:rPr>
              <w:t xml:space="preserve">poznanie właściwości chemicznych tlenków amfoterycznych </w:t>
            </w:r>
            <w:r w:rsidR="001D0867">
              <w:rPr>
                <w:rFonts w:ascii="Times New Roman" w:hAnsi="Times New Roman"/>
                <w:bCs/>
              </w:rPr>
              <w:br/>
            </w:r>
            <w:r w:rsidR="0064715D" w:rsidRPr="004F3828">
              <w:rPr>
                <w:rFonts w:ascii="Times New Roman" w:hAnsi="Times New Roman"/>
                <w:bCs/>
              </w:rPr>
              <w:t>i tlenków obojętnych</w:t>
            </w:r>
          </w:p>
          <w:p w14:paraId="23E58588" w14:textId="6C35021B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C49D7" w:rsidRPr="004F3828">
              <w:rPr>
                <w:rFonts w:ascii="Times New Roman" w:hAnsi="Times New Roman"/>
                <w:bCs/>
              </w:rPr>
              <w:t xml:space="preserve">rozwijanie umiejętności prawidłowej </w:t>
            </w:r>
            <w:r w:rsidR="00CC49D7" w:rsidRPr="004F3828">
              <w:rPr>
                <w:rFonts w:ascii="Times New Roman" w:hAnsi="Times New Roman"/>
                <w:bCs/>
              </w:rPr>
              <w:lastRenderedPageBreak/>
              <w:t>obserwacji or</w:t>
            </w:r>
            <w:r w:rsidR="006C3E20">
              <w:rPr>
                <w:rFonts w:ascii="Times New Roman" w:hAnsi="Times New Roman"/>
                <w:bCs/>
              </w:rPr>
              <w:t>a</w:t>
            </w:r>
            <w:r w:rsidR="00CC49D7" w:rsidRPr="004F3828">
              <w:rPr>
                <w:rFonts w:ascii="Times New Roman" w:hAnsi="Times New Roman"/>
                <w:bCs/>
              </w:rPr>
              <w:t>z wyciągania wniosków</w:t>
            </w:r>
          </w:p>
        </w:tc>
        <w:tc>
          <w:tcPr>
            <w:tcW w:w="3119" w:type="dxa"/>
          </w:tcPr>
          <w:p w14:paraId="70AA6A95" w14:textId="0D89B991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1B0E79" w:rsidRPr="004F3828">
              <w:rPr>
                <w:rFonts w:ascii="Times New Roman" w:hAnsi="Times New Roman"/>
              </w:rPr>
              <w:t xml:space="preserve">potrafi sklasyfikować tlenki </w:t>
            </w:r>
            <w:r w:rsidR="001D0867">
              <w:rPr>
                <w:rFonts w:ascii="Times New Roman" w:hAnsi="Times New Roman"/>
              </w:rPr>
              <w:br/>
            </w:r>
            <w:r w:rsidR="001B0E79" w:rsidRPr="004F3828">
              <w:rPr>
                <w:rFonts w:ascii="Times New Roman" w:hAnsi="Times New Roman"/>
              </w:rPr>
              <w:t>na podstawie ich właściwości chemicznych, rozróżniając tlenki amfoteryczne i obojętne</w:t>
            </w:r>
          </w:p>
          <w:p w14:paraId="2301ACB7" w14:textId="001FBD3E" w:rsidR="00F1384C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84C" w:rsidRPr="004F3828">
              <w:rPr>
                <w:rFonts w:ascii="Times New Roman" w:hAnsi="Times New Roman"/>
              </w:rPr>
              <w:t xml:space="preserve">umie zaprojektować </w:t>
            </w:r>
            <w:r w:rsidR="00256C4A">
              <w:rPr>
                <w:rFonts w:ascii="Times New Roman" w:hAnsi="Times New Roman"/>
              </w:rPr>
              <w:br/>
            </w:r>
            <w:r w:rsidR="00F1384C" w:rsidRPr="004F3828">
              <w:rPr>
                <w:rFonts w:ascii="Times New Roman" w:hAnsi="Times New Roman"/>
              </w:rPr>
              <w:t>i przeprowadz</w:t>
            </w:r>
            <w:r w:rsidR="006C3E20">
              <w:rPr>
                <w:rFonts w:ascii="Times New Roman" w:hAnsi="Times New Roman"/>
              </w:rPr>
              <w:t>ić</w:t>
            </w:r>
            <w:r w:rsidR="00F1384C" w:rsidRPr="004F3828">
              <w:rPr>
                <w:rFonts w:ascii="Times New Roman" w:hAnsi="Times New Roman"/>
              </w:rPr>
              <w:t xml:space="preserve"> doświadczenie, którego przebieg pozwoli </w:t>
            </w:r>
            <w:r w:rsidR="00F1384C" w:rsidRPr="004F3828">
              <w:rPr>
                <w:rFonts w:ascii="Times New Roman" w:hAnsi="Times New Roman"/>
              </w:rPr>
              <w:lastRenderedPageBreak/>
              <w:t xml:space="preserve">wykazać charakter amfoteryczny </w:t>
            </w:r>
            <w:r w:rsidR="00295E17" w:rsidRPr="004F3828">
              <w:rPr>
                <w:rFonts w:ascii="Times New Roman" w:hAnsi="Times New Roman"/>
              </w:rPr>
              <w:t>tlenku</w:t>
            </w:r>
          </w:p>
          <w:p w14:paraId="034CC3F3" w14:textId="3E3B734E" w:rsidR="00CB6D38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84C" w:rsidRPr="004F3828">
              <w:rPr>
                <w:rFonts w:ascii="Times New Roman" w:hAnsi="Times New Roman"/>
              </w:rPr>
              <w:t xml:space="preserve">umie wnioskować </w:t>
            </w:r>
            <w:r w:rsidR="00256C4A">
              <w:rPr>
                <w:rFonts w:ascii="Times New Roman" w:hAnsi="Times New Roman"/>
              </w:rPr>
              <w:br/>
            </w:r>
            <w:r w:rsidR="00F1384C" w:rsidRPr="004F3828">
              <w:rPr>
                <w:rFonts w:ascii="Times New Roman" w:hAnsi="Times New Roman"/>
              </w:rPr>
              <w:t xml:space="preserve">o charakterze amfoterycznym </w:t>
            </w:r>
            <w:r w:rsidR="00CB6D38" w:rsidRPr="004F3828">
              <w:rPr>
                <w:rFonts w:ascii="Times New Roman" w:hAnsi="Times New Roman"/>
              </w:rPr>
              <w:t>tlenku</w:t>
            </w:r>
            <w:r w:rsidR="00F1384C" w:rsidRPr="004F3828">
              <w:rPr>
                <w:rFonts w:ascii="Times New Roman" w:hAnsi="Times New Roman"/>
              </w:rPr>
              <w:t xml:space="preserve"> na podstawie wyników doświadczenia</w:t>
            </w:r>
          </w:p>
          <w:p w14:paraId="374066DB" w14:textId="25FC924A" w:rsidR="00F1384C" w:rsidRPr="004F3828" w:rsidRDefault="00A16A42" w:rsidP="00F1384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84C" w:rsidRPr="004F3828">
              <w:rPr>
                <w:rFonts w:ascii="Times New Roman" w:hAnsi="Times New Roman"/>
              </w:rPr>
              <w:t>potrafi napisać odpowiednie równania reakcji potwierdzające charakter amfoteryczny</w:t>
            </w:r>
            <w:r w:rsidR="00295E17" w:rsidRPr="004F3828">
              <w:rPr>
                <w:rFonts w:ascii="Times New Roman" w:hAnsi="Times New Roman"/>
              </w:rPr>
              <w:t xml:space="preserve"> tlenku</w:t>
            </w:r>
          </w:p>
        </w:tc>
        <w:tc>
          <w:tcPr>
            <w:tcW w:w="1984" w:type="dxa"/>
          </w:tcPr>
          <w:p w14:paraId="1A3E8894" w14:textId="343DFA4F" w:rsidR="001257A0" w:rsidRPr="004F3828" w:rsidRDefault="00A16A42" w:rsidP="001257A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1257A0" w:rsidRPr="004F3828">
              <w:rPr>
                <w:rFonts w:ascii="Times New Roman" w:hAnsi="Times New Roman"/>
                <w:bCs/>
              </w:rPr>
              <w:t>pogadanka</w:t>
            </w:r>
          </w:p>
          <w:p w14:paraId="6C0A4A70" w14:textId="6988D8E6" w:rsidR="001257A0" w:rsidRPr="004F3828" w:rsidRDefault="00A16A42" w:rsidP="001257A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257A0" w:rsidRPr="004F3828">
              <w:rPr>
                <w:rFonts w:ascii="Times New Roman" w:hAnsi="Times New Roman"/>
                <w:bCs/>
              </w:rPr>
              <w:t>problemowa</w:t>
            </w:r>
          </w:p>
          <w:p w14:paraId="61D69F20" w14:textId="70224AF1" w:rsidR="001257A0" w:rsidRPr="004F3828" w:rsidRDefault="00A16A42" w:rsidP="001257A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257A0" w:rsidRPr="004F3828">
              <w:rPr>
                <w:rFonts w:ascii="Times New Roman" w:hAnsi="Times New Roman"/>
                <w:bCs/>
              </w:rPr>
              <w:t>praktyczna</w:t>
            </w:r>
            <w:r w:rsidR="00256C4A">
              <w:rPr>
                <w:rFonts w:ascii="Times New Roman" w:hAnsi="Times New Roman"/>
                <w:bCs/>
              </w:rPr>
              <w:t>:</w:t>
            </w:r>
            <w:r w:rsidR="001257A0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  <w:p w14:paraId="3CB6BF1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5EAB1344" w14:textId="572B28E1" w:rsidR="001257A0" w:rsidRPr="004F3828" w:rsidRDefault="00A16A42" w:rsidP="001257A0">
            <w:pPr>
              <w:spacing w:after="0"/>
              <w:contextualSpacing/>
              <w:rPr>
                <w:rFonts w:ascii="Times New Roman" w:hAnsi="Times New Roman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257A0" w:rsidRPr="004F3828">
              <w:rPr>
                <w:rFonts w:ascii="Times New Roman" w:hAnsi="Times New Roman"/>
              </w:rPr>
              <w:t>układ okresowy pierwiastków</w:t>
            </w:r>
          </w:p>
          <w:p w14:paraId="49CDC5E6" w14:textId="0906DF90" w:rsidR="0057608D" w:rsidRPr="004F3828" w:rsidRDefault="00A16A42" w:rsidP="001257A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257A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</w:tc>
        <w:tc>
          <w:tcPr>
            <w:tcW w:w="2126" w:type="dxa"/>
          </w:tcPr>
          <w:p w14:paraId="762DDBA6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A45BAB6" w14:textId="77777777" w:rsidTr="00DE3963">
        <w:tc>
          <w:tcPr>
            <w:tcW w:w="1838" w:type="dxa"/>
          </w:tcPr>
          <w:p w14:paraId="1D99A504" w14:textId="10A8058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4. Wodorki</w:t>
            </w:r>
          </w:p>
        </w:tc>
        <w:tc>
          <w:tcPr>
            <w:tcW w:w="851" w:type="dxa"/>
          </w:tcPr>
          <w:p w14:paraId="2A5C5D53" w14:textId="79D8FFE2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04C7CD56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</w:t>
            </w:r>
          </w:p>
          <w:p w14:paraId="765BD57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7.2</w:t>
            </w:r>
          </w:p>
          <w:p w14:paraId="34750EF2" w14:textId="422C057B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7.6</w:t>
            </w:r>
          </w:p>
        </w:tc>
        <w:tc>
          <w:tcPr>
            <w:tcW w:w="2268" w:type="dxa"/>
          </w:tcPr>
          <w:p w14:paraId="04B9F9CC" w14:textId="187E6A0E" w:rsidR="001D5EB7" w:rsidRPr="004F3828" w:rsidRDefault="00A16A42" w:rsidP="001D5EB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D5EB7" w:rsidRPr="004F3828">
              <w:rPr>
                <w:rFonts w:ascii="Times New Roman" w:hAnsi="Times New Roman"/>
                <w:bCs/>
              </w:rPr>
              <w:t xml:space="preserve">poznanie składu </w:t>
            </w:r>
            <w:r w:rsidR="00256C4A">
              <w:rPr>
                <w:rFonts w:ascii="Times New Roman" w:hAnsi="Times New Roman"/>
                <w:bCs/>
              </w:rPr>
              <w:br/>
            </w:r>
            <w:r w:rsidR="001D5EB7" w:rsidRPr="004F3828">
              <w:rPr>
                <w:rFonts w:ascii="Times New Roman" w:hAnsi="Times New Roman"/>
                <w:bCs/>
              </w:rPr>
              <w:t>i budowy wodorków</w:t>
            </w:r>
          </w:p>
          <w:p w14:paraId="7DFECF6E" w14:textId="4A55D911" w:rsidR="001D5EB7" w:rsidRPr="004F3828" w:rsidRDefault="00A16A42" w:rsidP="001D5EB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D5EB7" w:rsidRPr="004F3828">
              <w:rPr>
                <w:rFonts w:ascii="Times New Roman" w:hAnsi="Times New Roman"/>
                <w:bCs/>
              </w:rPr>
              <w:t xml:space="preserve">poznanie metod otrzymywania </w:t>
            </w:r>
            <w:r w:rsidR="00256C4A">
              <w:rPr>
                <w:rFonts w:ascii="Times New Roman" w:hAnsi="Times New Roman"/>
                <w:bCs/>
              </w:rPr>
              <w:br/>
            </w:r>
            <w:r w:rsidR="001D5EB7" w:rsidRPr="004F3828">
              <w:rPr>
                <w:rFonts w:ascii="Times New Roman" w:hAnsi="Times New Roman"/>
                <w:bCs/>
              </w:rPr>
              <w:t>i</w:t>
            </w:r>
            <w:r w:rsidR="00256C4A">
              <w:rPr>
                <w:rFonts w:ascii="Times New Roman" w:hAnsi="Times New Roman"/>
                <w:bCs/>
              </w:rPr>
              <w:t xml:space="preserve"> określania</w:t>
            </w:r>
            <w:r w:rsidR="001D5EB7" w:rsidRPr="004F3828">
              <w:rPr>
                <w:rFonts w:ascii="Times New Roman" w:hAnsi="Times New Roman"/>
                <w:bCs/>
              </w:rPr>
              <w:t xml:space="preserve"> charakteru chemicznego wodorków</w:t>
            </w:r>
          </w:p>
          <w:p w14:paraId="09CB32EF" w14:textId="5E4EDB28" w:rsidR="0057608D" w:rsidRPr="004F3828" w:rsidRDefault="00A16A42" w:rsidP="001D5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D5EB7" w:rsidRPr="004F3828">
              <w:rPr>
                <w:rFonts w:ascii="Times New Roman" w:hAnsi="Times New Roman"/>
                <w:bCs/>
              </w:rPr>
              <w:t>rozwijanie umiejętności prawidłowej obserwacji or</w:t>
            </w:r>
            <w:r w:rsidR="007A4C92">
              <w:rPr>
                <w:rFonts w:ascii="Times New Roman" w:hAnsi="Times New Roman"/>
                <w:bCs/>
              </w:rPr>
              <w:t>a</w:t>
            </w:r>
            <w:r w:rsidR="001D5EB7" w:rsidRPr="004F3828">
              <w:rPr>
                <w:rFonts w:ascii="Times New Roman" w:hAnsi="Times New Roman"/>
                <w:bCs/>
              </w:rPr>
              <w:t>z wyciągania wniosków</w:t>
            </w:r>
            <w:r w:rsidR="006F34B8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46550D43" w14:textId="10C07076" w:rsidR="00AF4514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D5EB7" w:rsidRPr="004F3828">
              <w:rPr>
                <w:rFonts w:ascii="Times New Roman" w:hAnsi="Times New Roman"/>
              </w:rPr>
              <w:t>z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 xml:space="preserve">na definicję wodorku </w:t>
            </w:r>
            <w:r w:rsidR="009423F7">
              <w:rPr>
                <w:rFonts w:ascii="Times New Roman" w:eastAsia="Times New Roman" w:hAnsi="Times New Roman"/>
                <w:lang w:eastAsia="pl-PL"/>
              </w:rPr>
              <w:br/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>i potrafić podać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>przykłady</w:t>
            </w:r>
            <w:r w:rsidR="009423F7">
              <w:rPr>
                <w:rFonts w:ascii="Times New Roman" w:eastAsia="Times New Roman" w:hAnsi="Times New Roman"/>
                <w:lang w:eastAsia="pl-PL"/>
              </w:rPr>
              <w:t xml:space="preserve"> wodorków</w:t>
            </w:r>
          </w:p>
          <w:p w14:paraId="3C62DC87" w14:textId="4046D959" w:rsidR="006A17A7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A17A7" w:rsidRPr="004F3828">
              <w:rPr>
                <w:rFonts w:ascii="Times New Roman" w:hAnsi="Times New Roman"/>
              </w:rPr>
              <w:t>wie</w:t>
            </w:r>
            <w:r w:rsidR="009423F7">
              <w:rPr>
                <w:rFonts w:ascii="Times New Roman" w:hAnsi="Times New Roman"/>
              </w:rPr>
              <w:t>,</w:t>
            </w:r>
            <w:r w:rsidR="006A17A7" w:rsidRPr="004F3828">
              <w:rPr>
                <w:rFonts w:ascii="Times New Roman" w:hAnsi="Times New Roman"/>
              </w:rPr>
              <w:t xml:space="preserve"> jakie są systemy nazewnictwa wodorków</w:t>
            </w:r>
          </w:p>
          <w:p w14:paraId="0B794997" w14:textId="05B421D4" w:rsidR="00583AAE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>u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 xml:space="preserve">mie rozróżnić wodorki 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 xml:space="preserve">typu soli, 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 xml:space="preserve">metaliczne 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>i kowalencyjne w zależności od charakteru tworzonego przez nie wiązania chemicznego</w:t>
            </w:r>
          </w:p>
          <w:p w14:paraId="3930276E" w14:textId="2BFE9C22" w:rsidR="00583AAE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 xml:space="preserve">zna 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 xml:space="preserve">właściwości 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 xml:space="preserve">chemiczne 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>wodorków</w:t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 xml:space="preserve"> ze względu </w:t>
            </w:r>
            <w:r w:rsidR="009423F7">
              <w:rPr>
                <w:rFonts w:ascii="Times New Roman" w:eastAsia="Times New Roman" w:hAnsi="Times New Roman"/>
                <w:lang w:eastAsia="pl-PL"/>
              </w:rPr>
              <w:br/>
            </w:r>
            <w:r w:rsidR="001D5EB7" w:rsidRPr="004F3828">
              <w:rPr>
                <w:rFonts w:ascii="Times New Roman" w:eastAsia="Times New Roman" w:hAnsi="Times New Roman"/>
                <w:lang w:eastAsia="pl-PL"/>
              </w:rPr>
              <w:t>na zachowanie się ich wobec wody, kwasów i wodorotlenków</w:t>
            </w:r>
          </w:p>
          <w:p w14:paraId="4E736BB1" w14:textId="0168DD2F" w:rsidR="000F4965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F4965" w:rsidRPr="004F3828">
              <w:rPr>
                <w:rFonts w:ascii="Times New Roman" w:hAnsi="Times New Roman"/>
              </w:rPr>
              <w:t xml:space="preserve">potrafi opisać metody otrzymywania wodorków, </w:t>
            </w:r>
            <w:r w:rsidR="009423F7">
              <w:rPr>
                <w:rFonts w:ascii="Times New Roman" w:hAnsi="Times New Roman"/>
              </w:rPr>
              <w:br/>
            </w:r>
            <w:r w:rsidR="000F4965" w:rsidRPr="004F3828">
              <w:rPr>
                <w:rFonts w:ascii="Times New Roman" w:hAnsi="Times New Roman"/>
              </w:rPr>
              <w:t xml:space="preserve">w tym reakcje wodoru </w:t>
            </w:r>
            <w:r w:rsidR="009423F7">
              <w:rPr>
                <w:rFonts w:ascii="Times New Roman" w:hAnsi="Times New Roman"/>
              </w:rPr>
              <w:br/>
            </w:r>
            <w:r w:rsidR="000F4965" w:rsidRPr="004F3828">
              <w:rPr>
                <w:rFonts w:ascii="Times New Roman" w:hAnsi="Times New Roman"/>
              </w:rPr>
              <w:t>z metalami, niemetalami</w:t>
            </w:r>
          </w:p>
          <w:p w14:paraId="7EBFA6A4" w14:textId="4B286511" w:rsidR="00B863C9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863C9" w:rsidRPr="004F3828">
              <w:rPr>
                <w:rFonts w:ascii="Times New Roman" w:hAnsi="Times New Roman"/>
              </w:rPr>
              <w:t>potrafi zapisywać reakcje chemiczne z udziałem wodorków</w:t>
            </w:r>
          </w:p>
          <w:p w14:paraId="69C551E0" w14:textId="6721EC78" w:rsidR="000F4965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F4965" w:rsidRPr="004F3828">
              <w:rPr>
                <w:rFonts w:ascii="Times New Roman" w:hAnsi="Times New Roman"/>
              </w:rPr>
              <w:t xml:space="preserve">rozumie znaczenie wodorków w różnych dziedzinach chemii, przemysłu i życia codziennego, </w:t>
            </w:r>
            <w:r w:rsidR="000F4965" w:rsidRPr="004F3828">
              <w:rPr>
                <w:rFonts w:ascii="Times New Roman" w:hAnsi="Times New Roman"/>
              </w:rPr>
              <w:lastRenderedPageBreak/>
              <w:t xml:space="preserve">potrafi wskazać przykłady wodorków występujących </w:t>
            </w:r>
            <w:r w:rsidR="00A519F3">
              <w:rPr>
                <w:rFonts w:ascii="Times New Roman" w:hAnsi="Times New Roman"/>
              </w:rPr>
              <w:br/>
            </w:r>
            <w:r w:rsidR="000F4965" w:rsidRPr="004F3828">
              <w:rPr>
                <w:rFonts w:ascii="Times New Roman" w:hAnsi="Times New Roman"/>
              </w:rPr>
              <w:t>w przyrodzie lub stosowanych technologicznie</w:t>
            </w:r>
          </w:p>
          <w:p w14:paraId="2D144DB2" w14:textId="254DF8A6" w:rsidR="000F4965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F4965" w:rsidRPr="004F3828">
              <w:rPr>
                <w:rFonts w:ascii="Times New Roman" w:hAnsi="Times New Roman"/>
              </w:rPr>
              <w:t>umie za</w:t>
            </w:r>
            <w:r w:rsidR="0057608D" w:rsidRPr="004F3828">
              <w:rPr>
                <w:rFonts w:ascii="Times New Roman" w:hAnsi="Times New Roman"/>
              </w:rPr>
              <w:t>projek</w:t>
            </w:r>
            <w:r w:rsidR="000F4965" w:rsidRPr="004F3828">
              <w:rPr>
                <w:rFonts w:ascii="Times New Roman" w:hAnsi="Times New Roman"/>
              </w:rPr>
              <w:t xml:space="preserve">tować </w:t>
            </w:r>
            <w:r w:rsidR="00A519F3">
              <w:rPr>
                <w:rFonts w:ascii="Times New Roman" w:hAnsi="Times New Roman"/>
              </w:rPr>
              <w:br/>
            </w:r>
            <w:r w:rsidR="000F4965" w:rsidRPr="004F3828">
              <w:rPr>
                <w:rFonts w:ascii="Times New Roman" w:hAnsi="Times New Roman"/>
              </w:rPr>
              <w:t xml:space="preserve">i </w:t>
            </w:r>
            <w:r w:rsidR="0057608D" w:rsidRPr="004F3828">
              <w:rPr>
                <w:rFonts w:ascii="Times New Roman" w:hAnsi="Times New Roman"/>
              </w:rPr>
              <w:t>przeprowad</w:t>
            </w:r>
            <w:r w:rsidR="00EA33FD">
              <w:rPr>
                <w:rFonts w:ascii="Times New Roman" w:hAnsi="Times New Roman"/>
              </w:rPr>
              <w:t>zić</w:t>
            </w:r>
            <w:r w:rsidR="0057608D" w:rsidRPr="004F3828">
              <w:rPr>
                <w:rFonts w:ascii="Times New Roman" w:hAnsi="Times New Roman"/>
              </w:rPr>
              <w:t xml:space="preserve"> doświadczenie, którego przebieg pozwoli wykazać charakter chemiczny wodorku</w:t>
            </w:r>
          </w:p>
          <w:p w14:paraId="3ADE43E1" w14:textId="70AA8A07" w:rsidR="00AF4514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F4965" w:rsidRPr="004F3828">
              <w:rPr>
                <w:rFonts w:ascii="Times New Roman" w:hAnsi="Times New Roman"/>
              </w:rPr>
              <w:t xml:space="preserve">umie </w:t>
            </w:r>
            <w:r w:rsidR="0057608D" w:rsidRPr="004F3828">
              <w:rPr>
                <w:rFonts w:ascii="Times New Roman" w:hAnsi="Times New Roman"/>
              </w:rPr>
              <w:t>wniosk</w:t>
            </w:r>
            <w:r w:rsidR="000F4965" w:rsidRPr="004F3828">
              <w:rPr>
                <w:rFonts w:ascii="Times New Roman" w:hAnsi="Times New Roman"/>
              </w:rPr>
              <w:t xml:space="preserve">ować </w:t>
            </w:r>
            <w:r w:rsidR="00A519F3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o charakterze chemicznym wodorku na podstawie wyników doświadczenia</w:t>
            </w:r>
          </w:p>
          <w:p w14:paraId="536DA635" w14:textId="58C8A7A6" w:rsidR="0057608D" w:rsidRPr="004F3828" w:rsidRDefault="00A16A42" w:rsidP="000F49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F4965" w:rsidRPr="004F3828">
              <w:rPr>
                <w:rFonts w:ascii="Times New Roman" w:hAnsi="Times New Roman"/>
              </w:rPr>
              <w:t xml:space="preserve">potrafi napisać </w:t>
            </w:r>
            <w:r w:rsidR="0057608D" w:rsidRPr="004F3828">
              <w:rPr>
                <w:rFonts w:ascii="Times New Roman" w:hAnsi="Times New Roman"/>
              </w:rPr>
              <w:t>odpowiednie równania reakcji potwierdzające charakter chemiczny wodorków</w:t>
            </w:r>
          </w:p>
        </w:tc>
        <w:tc>
          <w:tcPr>
            <w:tcW w:w="1984" w:type="dxa"/>
          </w:tcPr>
          <w:p w14:paraId="4B5AFE52" w14:textId="06AB866A" w:rsidR="00D251C6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6277C347" w14:textId="0B5B4B93" w:rsidR="00D251C6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 xml:space="preserve">praca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z podręcznikiem</w:t>
            </w:r>
          </w:p>
          <w:p w14:paraId="5B75F7EC" w14:textId="670FE068" w:rsidR="00D251C6" w:rsidRPr="004F3828" w:rsidRDefault="00A16A42" w:rsidP="00583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wizualn</w:t>
            </w:r>
            <w:r w:rsidR="00AF4514" w:rsidRPr="004F3828">
              <w:rPr>
                <w:rFonts w:ascii="Times New Roman" w:eastAsia="Times New Roman" w:hAnsi="Times New Roman"/>
                <w:lang w:eastAsia="pl-PL"/>
              </w:rPr>
              <w:t>a</w:t>
            </w:r>
          </w:p>
          <w:p w14:paraId="11055194" w14:textId="2FDB03FF" w:rsidR="00D251C6" w:rsidRPr="004F3828" w:rsidRDefault="00A16A42" w:rsidP="00D251C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 xml:space="preserve">raca w grupach – uczniowie tworzą plakaty o różnych typach wodorków, przedstawiając ich charakterystykę, przykłady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583AAE" w:rsidRPr="004F3828">
              <w:rPr>
                <w:rFonts w:ascii="Times New Roman" w:eastAsia="Times New Roman" w:hAnsi="Times New Roman"/>
                <w:lang w:eastAsia="pl-PL"/>
              </w:rPr>
              <w:t>i zastosowania</w:t>
            </w:r>
          </w:p>
          <w:p w14:paraId="308E1F9D" w14:textId="78223BE9" w:rsidR="0057608D" w:rsidRPr="004F3828" w:rsidRDefault="00A16A42" w:rsidP="00AF4514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D251C6" w:rsidRPr="004F3828">
              <w:rPr>
                <w:rFonts w:ascii="Times New Roman" w:hAnsi="Times New Roman"/>
                <w:bCs/>
              </w:rPr>
              <w:t>praktyczna</w:t>
            </w:r>
            <w:r w:rsidR="00F216DA">
              <w:rPr>
                <w:rFonts w:ascii="Times New Roman" w:hAnsi="Times New Roman"/>
                <w:bCs/>
              </w:rPr>
              <w:t>:</w:t>
            </w:r>
            <w:r w:rsidR="00D251C6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</w:tc>
        <w:tc>
          <w:tcPr>
            <w:tcW w:w="1985" w:type="dxa"/>
          </w:tcPr>
          <w:p w14:paraId="0BE2088C" w14:textId="37104480" w:rsidR="00D251C6" w:rsidRPr="004F3828" w:rsidRDefault="00A16A42" w:rsidP="00D251C6">
            <w:pPr>
              <w:spacing w:after="0"/>
              <w:contextualSpacing/>
              <w:rPr>
                <w:rFonts w:ascii="Times New Roman" w:hAnsi="Times New Roman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251C6" w:rsidRPr="004F3828">
              <w:rPr>
                <w:rFonts w:ascii="Times New Roman" w:hAnsi="Times New Roman"/>
              </w:rPr>
              <w:t>układ okresowy pierwiastków</w:t>
            </w:r>
          </w:p>
          <w:p w14:paraId="452CD0D1" w14:textId="2F061CE0" w:rsidR="00D251C6" w:rsidRPr="004F3828" w:rsidRDefault="00A16A42" w:rsidP="00D251C6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DE396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251C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F216DA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D251C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359C4566" w14:textId="30E18F70" w:rsidR="00D251C6" w:rsidRPr="004F3828" w:rsidRDefault="00A16A42" w:rsidP="00D251C6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D251C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modele </w:t>
            </w:r>
            <w:r w:rsidR="00F216DA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D251C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budowy przestrzennej związków</w:t>
            </w:r>
          </w:p>
          <w:p w14:paraId="6FE404C4" w14:textId="40B5C2F3" w:rsidR="009A7CE7" w:rsidRPr="004F3828" w:rsidRDefault="00A16A42" w:rsidP="00D25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 xml:space="preserve">rezentacja multimedialna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 xml:space="preserve">na temat wodorków, ich rodzajów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>i właściwości</w:t>
            </w:r>
          </w:p>
          <w:p w14:paraId="1997C087" w14:textId="063576A6" w:rsidR="009A7CE7" w:rsidRPr="004F3828" w:rsidRDefault="00A16A42" w:rsidP="009A7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karty pracy</w:t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>z zadaniami dotyczącymi wodorków</w:t>
            </w:r>
          </w:p>
          <w:p w14:paraId="3A67F4F4" w14:textId="6B98AFE6" w:rsidR="009A7CE7" w:rsidRPr="004F3828" w:rsidRDefault="00A16A42" w:rsidP="009A7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D251C6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t xml:space="preserve">lakaty przedstawiające różne rodzaje wodorków i ich zastosowanie </w:t>
            </w:r>
            <w:r w:rsidR="00F216DA">
              <w:rPr>
                <w:rFonts w:ascii="Times New Roman" w:eastAsia="Times New Roman" w:hAnsi="Times New Roman"/>
                <w:lang w:eastAsia="pl-PL"/>
              </w:rPr>
              <w:br/>
            </w:r>
            <w:r w:rsidR="009A7CE7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w życiu codziennym</w:t>
            </w:r>
          </w:p>
          <w:p w14:paraId="575F942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08C2F535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4337EE19" w14:textId="77777777" w:rsidTr="00DE3963">
        <w:tc>
          <w:tcPr>
            <w:tcW w:w="1838" w:type="dxa"/>
          </w:tcPr>
          <w:p w14:paraId="2018A465" w14:textId="045CE37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5. Budowa </w:t>
            </w:r>
            <w:r w:rsidR="00674BAA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otrzymywanie wodorotlenków</w:t>
            </w:r>
          </w:p>
        </w:tc>
        <w:tc>
          <w:tcPr>
            <w:tcW w:w="851" w:type="dxa"/>
          </w:tcPr>
          <w:p w14:paraId="6C678D15" w14:textId="14DD807C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0B0D200B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</w:t>
            </w:r>
          </w:p>
          <w:p w14:paraId="4279384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7.2</w:t>
            </w:r>
          </w:p>
          <w:p w14:paraId="5B9C4907" w14:textId="526F8654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7.7</w:t>
            </w:r>
          </w:p>
        </w:tc>
        <w:tc>
          <w:tcPr>
            <w:tcW w:w="2268" w:type="dxa"/>
          </w:tcPr>
          <w:p w14:paraId="3B3731A4" w14:textId="48B12E0E" w:rsidR="00603BD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740F4" w:rsidRPr="004F3828">
              <w:rPr>
                <w:rFonts w:ascii="Times New Roman" w:hAnsi="Times New Roman"/>
                <w:bCs/>
              </w:rPr>
              <w:t xml:space="preserve">poznanie budowy </w:t>
            </w:r>
            <w:r w:rsidR="00674BAA">
              <w:rPr>
                <w:rFonts w:ascii="Times New Roman" w:hAnsi="Times New Roman"/>
                <w:bCs/>
              </w:rPr>
              <w:br/>
            </w:r>
            <w:r w:rsidR="002740F4" w:rsidRPr="004F3828">
              <w:rPr>
                <w:rFonts w:ascii="Times New Roman" w:hAnsi="Times New Roman"/>
                <w:bCs/>
              </w:rPr>
              <w:t>i sposobów otrzymywania wodorotlenków</w:t>
            </w:r>
          </w:p>
          <w:p w14:paraId="15AA68B0" w14:textId="2D2B57A2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03BD9" w:rsidRPr="004F3828">
              <w:rPr>
                <w:rFonts w:ascii="Times New Roman" w:hAnsi="Times New Roman"/>
                <w:bCs/>
              </w:rPr>
              <w:t>rozwijanie umiejętności prawidłowej obserwacji or</w:t>
            </w:r>
            <w:r w:rsidR="00A227DF">
              <w:rPr>
                <w:rFonts w:ascii="Times New Roman" w:hAnsi="Times New Roman"/>
                <w:bCs/>
              </w:rPr>
              <w:t>a</w:t>
            </w:r>
            <w:r w:rsidR="00603BD9" w:rsidRPr="004F3828">
              <w:rPr>
                <w:rFonts w:ascii="Times New Roman" w:hAnsi="Times New Roman"/>
                <w:bCs/>
              </w:rPr>
              <w:t>z wyciągania wniosków</w:t>
            </w:r>
            <w:r w:rsidR="00603BD9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3927EDEC" w14:textId="5983C886" w:rsidR="0057608D" w:rsidRPr="004F3828" w:rsidRDefault="00A16A42" w:rsidP="00321336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21336" w:rsidRPr="004F3828">
              <w:rPr>
                <w:rFonts w:ascii="Times New Roman" w:hAnsi="Times New Roman"/>
              </w:rPr>
              <w:t xml:space="preserve">rozumie, czym są wodorotlenki, potrafi zdefiniować je jako związki chemiczne, które zawierają grupę </w:t>
            </w:r>
            <w:r w:rsidR="00AF4514" w:rsidRPr="004F3828">
              <w:rPr>
                <w:rFonts w:ascii="Times New Roman" w:hAnsi="Times New Roman"/>
              </w:rPr>
              <w:t xml:space="preserve">wodorotlenkową </w:t>
            </w:r>
            <w:r w:rsidR="00321336" w:rsidRPr="004F3828">
              <w:rPr>
                <w:rFonts w:ascii="Times New Roman" w:hAnsi="Times New Roman"/>
              </w:rPr>
              <w:t>oraz metal</w:t>
            </w:r>
          </w:p>
          <w:p w14:paraId="2982FB78" w14:textId="26292B5E" w:rsidR="00180D78" w:rsidRPr="004F3828" w:rsidRDefault="00A16A42" w:rsidP="00321336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80D78" w:rsidRPr="004F3828">
              <w:rPr>
                <w:rFonts w:ascii="Times New Roman" w:hAnsi="Times New Roman"/>
              </w:rPr>
              <w:t>wie</w:t>
            </w:r>
            <w:r w:rsidR="00674BAA">
              <w:rPr>
                <w:rFonts w:ascii="Times New Roman" w:hAnsi="Times New Roman"/>
              </w:rPr>
              <w:t>,</w:t>
            </w:r>
            <w:r w:rsidR="00180D78" w:rsidRPr="004F3828">
              <w:rPr>
                <w:rFonts w:ascii="Times New Roman" w:hAnsi="Times New Roman"/>
              </w:rPr>
              <w:t xml:space="preserve"> jakie są systemy nazewnictwa wodorotlenków</w:t>
            </w:r>
          </w:p>
          <w:p w14:paraId="57B18F08" w14:textId="60C43165" w:rsidR="00180D78" w:rsidRPr="004F3828" w:rsidRDefault="00A16A42" w:rsidP="00321336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21336" w:rsidRPr="004F3828">
              <w:rPr>
                <w:rFonts w:ascii="Times New Roman" w:hAnsi="Times New Roman"/>
              </w:rPr>
              <w:t>potrafi opisać różne metody otrzymywania wodorotlenków</w:t>
            </w:r>
          </w:p>
          <w:p w14:paraId="457EE4EE" w14:textId="7F4C9CA8" w:rsidR="00321336" w:rsidRPr="004F3828" w:rsidRDefault="00A16A42" w:rsidP="000F49B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A17A7" w:rsidRPr="004F3828">
              <w:rPr>
                <w:rFonts w:ascii="Times New Roman" w:hAnsi="Times New Roman"/>
              </w:rPr>
              <w:t>potrafi zapisywać reakcje chemiczne z udziałem wodorotlenków</w:t>
            </w:r>
          </w:p>
        </w:tc>
        <w:tc>
          <w:tcPr>
            <w:tcW w:w="1984" w:type="dxa"/>
          </w:tcPr>
          <w:p w14:paraId="03DDBC89" w14:textId="0A30D652" w:rsidR="000F49B8" w:rsidRPr="004F3828" w:rsidRDefault="00A16A42" w:rsidP="00C8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F49B8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6637E0C5" w14:textId="0D17A77A" w:rsidR="000F49B8" w:rsidRPr="004F3828" w:rsidRDefault="00A16A42" w:rsidP="000F49B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F49B8" w:rsidRPr="004F3828">
              <w:rPr>
                <w:rFonts w:ascii="Times New Roman" w:eastAsia="Times New Roman" w:hAnsi="Times New Roman"/>
                <w:lang w:eastAsia="pl-PL"/>
              </w:rPr>
              <w:t>praca z podręcznikiem</w:t>
            </w:r>
            <w:r w:rsidR="00674BAA">
              <w:rPr>
                <w:rFonts w:ascii="Times New Roman" w:eastAsia="Times New Roman" w:hAnsi="Times New Roman"/>
                <w:lang w:eastAsia="pl-PL"/>
              </w:rPr>
              <w:t>:</w:t>
            </w:r>
            <w:r w:rsidR="00C8272E" w:rsidRPr="004F3828">
              <w:rPr>
                <w:rFonts w:ascii="Times New Roman" w:eastAsia="Times New Roman" w:hAnsi="Times New Roman"/>
                <w:lang w:eastAsia="pl-PL"/>
              </w:rPr>
              <w:t xml:space="preserve"> analiza reakcji chemicznych </w:t>
            </w:r>
            <w:r w:rsidR="00674BAA">
              <w:rPr>
                <w:rFonts w:ascii="Times New Roman" w:eastAsia="Times New Roman" w:hAnsi="Times New Roman"/>
                <w:lang w:eastAsia="pl-PL"/>
              </w:rPr>
              <w:br/>
            </w:r>
            <w:r w:rsidR="00C8272E" w:rsidRPr="004F3828">
              <w:rPr>
                <w:rFonts w:ascii="Times New Roman" w:eastAsia="Times New Roman" w:hAnsi="Times New Roman"/>
                <w:lang w:eastAsia="pl-PL"/>
              </w:rPr>
              <w:t>w otrzymywaniu wodorotlenków</w:t>
            </w:r>
            <w:r w:rsidR="000F49B8" w:rsidRPr="004F3828">
              <w:rPr>
                <w:rFonts w:ascii="Times New Roman" w:hAnsi="Times New Roman"/>
                <w:bCs/>
              </w:rPr>
              <w:t xml:space="preserve"> </w:t>
            </w:r>
          </w:p>
          <w:p w14:paraId="54A52D36" w14:textId="6837D300" w:rsidR="000F49B8" w:rsidRPr="004F3828" w:rsidRDefault="00A16A42" w:rsidP="000F49B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F49B8" w:rsidRPr="004F3828">
              <w:rPr>
                <w:rFonts w:ascii="Times New Roman" w:hAnsi="Times New Roman"/>
                <w:bCs/>
              </w:rPr>
              <w:t>wizualn</w:t>
            </w:r>
            <w:r w:rsidR="004F3828" w:rsidRPr="004F3828">
              <w:rPr>
                <w:rFonts w:ascii="Times New Roman" w:hAnsi="Times New Roman"/>
                <w:bCs/>
              </w:rPr>
              <w:t>a</w:t>
            </w:r>
          </w:p>
          <w:p w14:paraId="302152C2" w14:textId="2C2FB6EE" w:rsidR="0057608D" w:rsidRPr="004F3828" w:rsidRDefault="00A16A42" w:rsidP="00DE3963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F49B8" w:rsidRPr="004F3828">
              <w:rPr>
                <w:rFonts w:ascii="Times New Roman" w:hAnsi="Times New Roman"/>
                <w:bCs/>
              </w:rPr>
              <w:t>praktyczna</w:t>
            </w:r>
            <w:r w:rsidR="00674BAA">
              <w:rPr>
                <w:rFonts w:ascii="Times New Roman" w:hAnsi="Times New Roman"/>
                <w:bCs/>
              </w:rPr>
              <w:t>:</w:t>
            </w:r>
            <w:r w:rsidR="000F49B8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</w:tc>
        <w:tc>
          <w:tcPr>
            <w:tcW w:w="1985" w:type="dxa"/>
          </w:tcPr>
          <w:p w14:paraId="59799909" w14:textId="61F96E9A" w:rsidR="00CF6790" w:rsidRPr="004F3828" w:rsidRDefault="00A16A42" w:rsidP="00C05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CF6790" w:rsidRPr="004F3828">
              <w:rPr>
                <w:rFonts w:ascii="Times New Roman" w:eastAsia="Times New Roman" w:hAnsi="Times New Roman"/>
                <w:lang w:eastAsia="pl-PL"/>
              </w:rPr>
              <w:t>układ okresowy pierwiastków</w:t>
            </w:r>
          </w:p>
          <w:p w14:paraId="6A960C3C" w14:textId="759817F8" w:rsidR="000F49B8" w:rsidRPr="004F3828" w:rsidRDefault="00A16A42" w:rsidP="00C05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F49B8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C05947" w:rsidRPr="004F3828">
              <w:rPr>
                <w:rFonts w:ascii="Times New Roman" w:eastAsia="Times New Roman" w:hAnsi="Times New Roman"/>
                <w:lang w:eastAsia="pl-PL"/>
              </w:rPr>
              <w:t xml:space="preserve">rezentacja multimedialna </w:t>
            </w:r>
            <w:r w:rsidR="00674BAA">
              <w:rPr>
                <w:rFonts w:ascii="Times New Roman" w:eastAsia="Times New Roman" w:hAnsi="Times New Roman"/>
                <w:lang w:eastAsia="pl-PL"/>
              </w:rPr>
              <w:br/>
            </w:r>
            <w:r w:rsidR="00C05947" w:rsidRPr="004F3828">
              <w:rPr>
                <w:rFonts w:ascii="Times New Roman" w:eastAsia="Times New Roman" w:hAnsi="Times New Roman"/>
                <w:lang w:eastAsia="pl-PL"/>
              </w:rPr>
              <w:t xml:space="preserve">na temat budowy </w:t>
            </w:r>
            <w:r w:rsidR="00674BAA">
              <w:rPr>
                <w:rFonts w:ascii="Times New Roman" w:eastAsia="Times New Roman" w:hAnsi="Times New Roman"/>
                <w:lang w:eastAsia="pl-PL"/>
              </w:rPr>
              <w:br/>
            </w:r>
            <w:r w:rsidR="00C05947" w:rsidRPr="004F3828">
              <w:rPr>
                <w:rFonts w:ascii="Times New Roman" w:eastAsia="Times New Roman" w:hAnsi="Times New Roman"/>
                <w:lang w:eastAsia="pl-PL"/>
              </w:rPr>
              <w:t>i otrzymywania wodorotlenków</w:t>
            </w:r>
          </w:p>
          <w:p w14:paraId="68356F4B" w14:textId="3135517F" w:rsidR="000F49B8" w:rsidRPr="004F3828" w:rsidRDefault="00A16A42" w:rsidP="000F49B8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F49B8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674BAA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0F49B8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09709D3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404C1E6C" w14:textId="3D7266FF" w:rsidR="0057608D" w:rsidRPr="004F3828" w:rsidRDefault="0057608D" w:rsidP="000F49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348F6C6" w14:textId="77777777" w:rsidTr="00DE3963">
        <w:tc>
          <w:tcPr>
            <w:tcW w:w="1838" w:type="dxa"/>
          </w:tcPr>
          <w:p w14:paraId="53B61F41" w14:textId="69C66EC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 Chemiczny charakter wodorotlenków</w:t>
            </w:r>
          </w:p>
        </w:tc>
        <w:tc>
          <w:tcPr>
            <w:tcW w:w="851" w:type="dxa"/>
          </w:tcPr>
          <w:p w14:paraId="0CD9E937" w14:textId="1096C06F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1ED4AC56" w14:textId="3444DB6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7.8</w:t>
            </w:r>
          </w:p>
        </w:tc>
        <w:tc>
          <w:tcPr>
            <w:tcW w:w="2268" w:type="dxa"/>
          </w:tcPr>
          <w:p w14:paraId="3F94D8E2" w14:textId="208BB659" w:rsidR="0057608D" w:rsidRPr="004F3828" w:rsidRDefault="00A16A42" w:rsidP="00902A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902A4C" w:rsidRPr="004F3828">
              <w:rPr>
                <w:rFonts w:ascii="Times New Roman" w:hAnsi="Times New Roman"/>
                <w:bCs/>
              </w:rPr>
              <w:t>poznanie chemicznego charakteru wodorotlenków</w:t>
            </w:r>
          </w:p>
          <w:p w14:paraId="5FE43269" w14:textId="4F4BD342" w:rsidR="00902A4C" w:rsidRPr="004F3828" w:rsidRDefault="00A16A42" w:rsidP="00902A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902A4C" w:rsidRPr="004F3828">
              <w:rPr>
                <w:rFonts w:ascii="Times New Roman" w:hAnsi="Times New Roman"/>
                <w:bCs/>
              </w:rPr>
              <w:t xml:space="preserve">rozwijanie umiejętności </w:t>
            </w:r>
            <w:r w:rsidR="00902A4C" w:rsidRPr="004F3828">
              <w:rPr>
                <w:rFonts w:ascii="Times New Roman" w:hAnsi="Times New Roman"/>
                <w:bCs/>
              </w:rPr>
              <w:lastRenderedPageBreak/>
              <w:t>prawidłowej obserwacji oraz wyciągania wniosków</w:t>
            </w:r>
          </w:p>
        </w:tc>
        <w:tc>
          <w:tcPr>
            <w:tcW w:w="3119" w:type="dxa"/>
          </w:tcPr>
          <w:p w14:paraId="1B42C20F" w14:textId="7BEF218D" w:rsidR="004F3828" w:rsidRDefault="00A16A42" w:rsidP="004F3828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321336" w:rsidRPr="004F3828">
              <w:rPr>
                <w:rFonts w:ascii="Times New Roman" w:hAnsi="Times New Roman"/>
              </w:rPr>
              <w:t>potrafi rozróżnić wodorotlenki zasadowe oraz amfoteryczne (które wykazują właściwości zarówno kwasu, jak i zasady)</w:t>
            </w:r>
            <w:r w:rsidR="004F3828" w:rsidRPr="004F3828">
              <w:rPr>
                <w:rFonts w:ascii="Times New Roman" w:hAnsi="Times New Roman"/>
              </w:rPr>
              <w:t xml:space="preserve"> </w:t>
            </w:r>
          </w:p>
          <w:p w14:paraId="517E8E16" w14:textId="22A9ECEB" w:rsidR="004F3828" w:rsidRPr="004F3828" w:rsidRDefault="00A16A42" w:rsidP="004F3828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F3828" w:rsidRPr="004F3828">
              <w:rPr>
                <w:rFonts w:ascii="Times New Roman" w:hAnsi="Times New Roman"/>
              </w:rPr>
              <w:t xml:space="preserve">umie zaprojektować </w:t>
            </w:r>
            <w:r w:rsidR="00674BAA">
              <w:rPr>
                <w:rFonts w:ascii="Times New Roman" w:hAnsi="Times New Roman"/>
              </w:rPr>
              <w:br/>
            </w:r>
            <w:r w:rsidR="004F3828" w:rsidRPr="004F3828">
              <w:rPr>
                <w:rFonts w:ascii="Times New Roman" w:hAnsi="Times New Roman"/>
              </w:rPr>
              <w:t xml:space="preserve">i przeprowadza doświadczenie, </w:t>
            </w:r>
            <w:r w:rsidR="004F3828" w:rsidRPr="004F3828">
              <w:rPr>
                <w:rFonts w:ascii="Times New Roman" w:hAnsi="Times New Roman"/>
              </w:rPr>
              <w:lastRenderedPageBreak/>
              <w:t>którego przebieg pozwoli wykazać charakter chemiczny wodor</w:t>
            </w:r>
            <w:r w:rsidR="004F3828">
              <w:rPr>
                <w:rFonts w:ascii="Times New Roman" w:hAnsi="Times New Roman"/>
              </w:rPr>
              <w:t>otlenku</w:t>
            </w:r>
          </w:p>
          <w:p w14:paraId="7F1DB888" w14:textId="56F1FBC4" w:rsidR="004F3828" w:rsidRPr="004F3828" w:rsidRDefault="00A16A42" w:rsidP="004F3828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4F3828" w:rsidRPr="004F3828">
              <w:rPr>
                <w:rFonts w:ascii="Times New Roman" w:hAnsi="Times New Roman"/>
              </w:rPr>
              <w:t xml:space="preserve">umie wnioskować </w:t>
            </w:r>
            <w:r w:rsidR="00674BAA">
              <w:rPr>
                <w:rFonts w:ascii="Times New Roman" w:hAnsi="Times New Roman"/>
              </w:rPr>
              <w:br/>
            </w:r>
            <w:r w:rsidR="004F3828" w:rsidRPr="004F3828">
              <w:rPr>
                <w:rFonts w:ascii="Times New Roman" w:hAnsi="Times New Roman"/>
              </w:rPr>
              <w:t>o charakterze chemicznym wodor</w:t>
            </w:r>
            <w:r w:rsidR="004F3828">
              <w:rPr>
                <w:rFonts w:ascii="Times New Roman" w:hAnsi="Times New Roman"/>
              </w:rPr>
              <w:t>otlenku</w:t>
            </w:r>
            <w:r w:rsidR="004F3828" w:rsidRPr="004F3828">
              <w:rPr>
                <w:rFonts w:ascii="Times New Roman" w:hAnsi="Times New Roman"/>
              </w:rPr>
              <w:t xml:space="preserve"> na podstawie wyników doświadczenia</w:t>
            </w:r>
          </w:p>
          <w:p w14:paraId="506ED7CF" w14:textId="6CFA41BC" w:rsidR="0057608D" w:rsidRPr="004F3828" w:rsidRDefault="00A16A42" w:rsidP="004F3828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– </w:t>
            </w:r>
            <w:r w:rsidR="004F3828" w:rsidRPr="004F3828">
              <w:rPr>
                <w:color w:val="auto"/>
                <w:sz w:val="22"/>
                <w:szCs w:val="22"/>
              </w:rPr>
              <w:t>potrafi napisać odpowiednie równania reakcji potwierdzające charakter chemiczny wodor</w:t>
            </w:r>
            <w:r w:rsidR="004F3828">
              <w:rPr>
                <w:color w:val="auto"/>
                <w:sz w:val="22"/>
                <w:szCs w:val="22"/>
              </w:rPr>
              <w:t>otlenków</w:t>
            </w:r>
          </w:p>
        </w:tc>
        <w:tc>
          <w:tcPr>
            <w:tcW w:w="1984" w:type="dxa"/>
          </w:tcPr>
          <w:p w14:paraId="10721E61" w14:textId="6567D8A5" w:rsidR="00530186" w:rsidRPr="004F3828" w:rsidRDefault="00A16A42" w:rsidP="00B35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 xml:space="preserve">wykład </w:t>
            </w:r>
          </w:p>
          <w:p w14:paraId="5D5038A0" w14:textId="571E240E" w:rsidR="00B35924" w:rsidRPr="004F3828" w:rsidRDefault="00A16A42" w:rsidP="00B35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E3963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 xml:space="preserve">praca </w:t>
            </w:r>
            <w:r w:rsidR="00674BAA">
              <w:rPr>
                <w:rFonts w:ascii="Times New Roman" w:eastAsia="Times New Roman" w:hAnsi="Times New Roman"/>
                <w:lang w:eastAsia="pl-PL"/>
              </w:rPr>
              <w:br/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>z podręcznikiem</w:t>
            </w:r>
            <w:r w:rsidR="00674BAA">
              <w:rPr>
                <w:rFonts w:ascii="Times New Roman" w:eastAsia="Times New Roman" w:hAnsi="Times New Roman"/>
                <w:lang w:eastAsia="pl-PL"/>
              </w:rPr>
              <w:t>: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 xml:space="preserve"> analiza reakcji chemicznych </w:t>
            </w:r>
            <w:r w:rsidR="00674BAA">
              <w:rPr>
                <w:rFonts w:ascii="Times New Roman" w:eastAsia="Times New Roman" w:hAnsi="Times New Roman"/>
                <w:lang w:eastAsia="pl-PL"/>
              </w:rPr>
              <w:br/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i właściwości wodorotlenków</w:t>
            </w:r>
          </w:p>
          <w:p w14:paraId="475A0F18" w14:textId="1BFF2595" w:rsidR="0057608D" w:rsidRPr="004F3828" w:rsidRDefault="00A16A42" w:rsidP="004F382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30186" w:rsidRPr="004F3828">
              <w:rPr>
                <w:rFonts w:ascii="Times New Roman" w:hAnsi="Times New Roman"/>
                <w:bCs/>
              </w:rPr>
              <w:t>praktyczna</w:t>
            </w:r>
            <w:r w:rsidR="00674BAA">
              <w:rPr>
                <w:rFonts w:ascii="Times New Roman" w:hAnsi="Times New Roman"/>
                <w:bCs/>
              </w:rPr>
              <w:t>:</w:t>
            </w:r>
            <w:r w:rsidR="00530186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</w:tc>
        <w:tc>
          <w:tcPr>
            <w:tcW w:w="1985" w:type="dxa"/>
          </w:tcPr>
          <w:p w14:paraId="1878DA2D" w14:textId="1F449BB5" w:rsidR="00CF6790" w:rsidRPr="004F3828" w:rsidRDefault="00A16A42" w:rsidP="00B35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CF6790" w:rsidRPr="004F3828">
              <w:rPr>
                <w:rFonts w:ascii="Times New Roman" w:eastAsia="Times New Roman" w:hAnsi="Times New Roman"/>
                <w:lang w:eastAsia="pl-PL"/>
              </w:rPr>
              <w:t>układ okresowy pierwiastków</w:t>
            </w:r>
          </w:p>
          <w:p w14:paraId="136C2B1D" w14:textId="4173F9DB" w:rsidR="00B35924" w:rsidRPr="004F3828" w:rsidRDefault="00A16A42" w:rsidP="00B35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 xml:space="preserve">rezentacja multimedialna </w:t>
            </w:r>
            <w:r w:rsidR="00834373">
              <w:rPr>
                <w:rFonts w:ascii="Times New Roman" w:eastAsia="Times New Roman" w:hAnsi="Times New Roman"/>
                <w:lang w:eastAsia="pl-PL"/>
              </w:rPr>
              <w:br/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 xml:space="preserve">na temat chemicznego 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charakteru wodorotlenków</w:t>
            </w:r>
          </w:p>
          <w:p w14:paraId="0C830B9C" w14:textId="0D7CC945" w:rsidR="00530186" w:rsidRPr="004F3828" w:rsidRDefault="00A16A42" w:rsidP="00B35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4F3828" w:rsidRPr="004F3828">
              <w:rPr>
                <w:rFonts w:ascii="Times New Roman" w:eastAsia="Times New Roman" w:hAnsi="Times New Roman"/>
                <w:lang w:eastAsia="pl-PL"/>
              </w:rPr>
              <w:t>k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>art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>a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 xml:space="preserve"> pracy </w:t>
            </w:r>
            <w:r w:rsidR="00834373">
              <w:rPr>
                <w:rFonts w:ascii="Times New Roman" w:eastAsia="Times New Roman" w:hAnsi="Times New Roman"/>
                <w:lang w:eastAsia="pl-PL"/>
              </w:rPr>
              <w:br/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 xml:space="preserve">z zadaniami 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 xml:space="preserve">problemowymi </w:t>
            </w:r>
            <w:r w:rsidR="00B35924" w:rsidRPr="004F3828">
              <w:rPr>
                <w:rFonts w:ascii="Times New Roman" w:eastAsia="Times New Roman" w:hAnsi="Times New Roman"/>
                <w:lang w:eastAsia="pl-PL"/>
              </w:rPr>
              <w:t>dotyczącymi wodorotlenków</w:t>
            </w:r>
            <w:r w:rsidR="00530186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6501DEF6" w14:textId="0F26D8F8" w:rsidR="0057608D" w:rsidRPr="004F3828" w:rsidRDefault="00A16A42" w:rsidP="005A68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53018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834373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530186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13D37C01" w14:textId="52D5670F" w:rsidR="0057608D" w:rsidRPr="004F3828" w:rsidRDefault="00834373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4F3828" w:rsidRPr="004F3828">
              <w:rPr>
                <w:rFonts w:ascii="Times New Roman" w:eastAsia="Times New Roman" w:hAnsi="Times New Roman"/>
                <w:lang w:eastAsia="pl-PL"/>
              </w:rPr>
              <w:t xml:space="preserve">praca w </w:t>
            </w:r>
            <w:r w:rsidRPr="004F3828">
              <w:rPr>
                <w:rFonts w:ascii="Times New Roman" w:eastAsia="Times New Roman" w:hAnsi="Times New Roman"/>
                <w:lang w:eastAsia="pl-PL"/>
              </w:rPr>
              <w:t>grupach</w:t>
            </w:r>
            <w:r>
              <w:rPr>
                <w:rFonts w:ascii="Times New Roman" w:eastAsia="Times New Roman" w:hAnsi="Times New Roman"/>
                <w:lang w:eastAsia="pl-PL"/>
              </w:rPr>
              <w:t>:</w:t>
            </w:r>
            <w:r w:rsidR="004F3828" w:rsidRPr="004F3828">
              <w:rPr>
                <w:rFonts w:ascii="Times New Roman" w:eastAsia="Times New Roman" w:hAnsi="Times New Roman"/>
                <w:lang w:eastAsia="pl-PL"/>
              </w:rPr>
              <w:t xml:space="preserve"> uczniowie opracowują krótkie prezentacje na temat różnych rodzajów </w:t>
            </w:r>
            <w:r w:rsidR="004F3828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wodorotlenków </w:t>
            </w:r>
            <w:r>
              <w:rPr>
                <w:rFonts w:ascii="Times New Roman" w:eastAsia="Times New Roman" w:hAnsi="Times New Roman"/>
                <w:lang w:eastAsia="pl-PL"/>
              </w:rPr>
              <w:br/>
            </w:r>
            <w:r w:rsidR="004F3828" w:rsidRPr="004F3828">
              <w:rPr>
                <w:rFonts w:ascii="Times New Roman" w:eastAsia="Times New Roman" w:hAnsi="Times New Roman"/>
                <w:lang w:eastAsia="pl-PL"/>
              </w:rPr>
              <w:t>i ich zastosowań</w:t>
            </w:r>
          </w:p>
        </w:tc>
      </w:tr>
      <w:tr w:rsidR="0057608D" w:rsidRPr="004F3828" w14:paraId="3318C93A" w14:textId="77777777" w:rsidTr="00DE3963">
        <w:tc>
          <w:tcPr>
            <w:tcW w:w="1838" w:type="dxa"/>
          </w:tcPr>
          <w:p w14:paraId="0F17E7F8" w14:textId="68BDEECF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lastRenderedPageBreak/>
              <w:t xml:space="preserve">7. Kwasy </w:t>
            </w:r>
            <w:r w:rsidR="00871D76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– budowa, podział i otrzymywanie</w:t>
            </w:r>
          </w:p>
        </w:tc>
        <w:tc>
          <w:tcPr>
            <w:tcW w:w="851" w:type="dxa"/>
          </w:tcPr>
          <w:p w14:paraId="232AC0EE" w14:textId="02611C53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0C891FE2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</w:t>
            </w:r>
          </w:p>
          <w:p w14:paraId="4849266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7.2</w:t>
            </w:r>
          </w:p>
          <w:p w14:paraId="3A3827E7" w14:textId="76EC8B3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7.7</w:t>
            </w:r>
          </w:p>
        </w:tc>
        <w:tc>
          <w:tcPr>
            <w:tcW w:w="2268" w:type="dxa"/>
          </w:tcPr>
          <w:p w14:paraId="175FA0A9" w14:textId="1C4D634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301BC" w:rsidRPr="004F3828">
              <w:rPr>
                <w:rFonts w:ascii="Times New Roman" w:hAnsi="Times New Roman"/>
                <w:bCs/>
              </w:rPr>
              <w:t>poznanie budowy, podziału i sposobów otrzymywania kwasów</w:t>
            </w:r>
          </w:p>
        </w:tc>
        <w:tc>
          <w:tcPr>
            <w:tcW w:w="3119" w:type="dxa"/>
          </w:tcPr>
          <w:p w14:paraId="18D734D4" w14:textId="2A625681" w:rsidR="00216BE9" w:rsidRPr="004F3828" w:rsidRDefault="00A16A42" w:rsidP="00F605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16BE9" w:rsidRPr="004F3828">
              <w:rPr>
                <w:rFonts w:ascii="Times New Roman" w:hAnsi="Times New Roman"/>
              </w:rPr>
              <w:t>zna skład i budowę kwasów</w:t>
            </w:r>
          </w:p>
          <w:p w14:paraId="0A2C9215" w14:textId="43F62E61" w:rsidR="00216BE9" w:rsidRPr="004F3828" w:rsidRDefault="00A16A42" w:rsidP="00F605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16BE9" w:rsidRPr="004F3828">
              <w:rPr>
                <w:rFonts w:ascii="Times New Roman" w:hAnsi="Times New Roman"/>
              </w:rPr>
              <w:t>wie na jakie grupy dzielą się kwasy ze względu na ich budowę</w:t>
            </w:r>
          </w:p>
          <w:p w14:paraId="32C1F0DC" w14:textId="70E9BD79" w:rsidR="00216BE9" w:rsidRPr="004F3828" w:rsidRDefault="00A16A42" w:rsidP="00F605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16BE9" w:rsidRPr="004F3828">
              <w:rPr>
                <w:rFonts w:ascii="Times New Roman" w:hAnsi="Times New Roman"/>
              </w:rPr>
              <w:t xml:space="preserve">umie nazywać kwasy </w:t>
            </w:r>
            <w:r w:rsidR="00871D76">
              <w:rPr>
                <w:rFonts w:ascii="Times New Roman" w:hAnsi="Times New Roman"/>
              </w:rPr>
              <w:br/>
            </w:r>
            <w:r w:rsidR="00216BE9" w:rsidRPr="004F3828">
              <w:rPr>
                <w:rFonts w:ascii="Times New Roman" w:hAnsi="Times New Roman"/>
              </w:rPr>
              <w:t>na podstawie ich wzoru chemicznego</w:t>
            </w:r>
          </w:p>
          <w:p w14:paraId="4AA341C5" w14:textId="4CD65429" w:rsidR="0057608D" w:rsidRPr="004F3828" w:rsidRDefault="00A16A42" w:rsidP="00AB423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16BE9" w:rsidRPr="004F3828">
              <w:rPr>
                <w:rFonts w:ascii="Times New Roman" w:hAnsi="Times New Roman"/>
              </w:rPr>
              <w:t>pot</w:t>
            </w:r>
            <w:r w:rsidR="00B024D1" w:rsidRPr="004F3828">
              <w:rPr>
                <w:rFonts w:ascii="Times New Roman" w:hAnsi="Times New Roman"/>
              </w:rPr>
              <w:t>rafi opisać różne metody otrzymywania kwasów</w:t>
            </w:r>
          </w:p>
        </w:tc>
        <w:tc>
          <w:tcPr>
            <w:tcW w:w="1984" w:type="dxa"/>
          </w:tcPr>
          <w:p w14:paraId="6A8AB809" w14:textId="020EB571" w:rsidR="00CF6790" w:rsidRPr="004F3828" w:rsidRDefault="00A16A42" w:rsidP="00CF67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CF6790" w:rsidRPr="004F3828">
              <w:rPr>
                <w:rFonts w:ascii="Times New Roman" w:eastAsia="Times New Roman" w:hAnsi="Times New Roman"/>
                <w:lang w:eastAsia="pl-PL"/>
              </w:rPr>
              <w:t xml:space="preserve">wykład </w:t>
            </w:r>
          </w:p>
          <w:p w14:paraId="66C31705" w14:textId="60E14F69" w:rsidR="00CF6790" w:rsidRDefault="00A16A42" w:rsidP="00CF67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E3963">
              <w:rPr>
                <w:rFonts w:ascii="Times New Roman" w:eastAsia="Times New Roman" w:hAnsi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="00CF6790" w:rsidRPr="004F3828">
              <w:rPr>
                <w:rFonts w:ascii="Times New Roman" w:eastAsia="Times New Roman" w:hAnsi="Times New Roman"/>
                <w:lang w:eastAsia="pl-PL"/>
              </w:rPr>
              <w:t>pogadanka</w:t>
            </w:r>
          </w:p>
          <w:p w14:paraId="52A427AA" w14:textId="1013F15C" w:rsidR="00AB4236" w:rsidRPr="004F3828" w:rsidRDefault="00A16A42" w:rsidP="00CF67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B4236">
              <w:rPr>
                <w:rFonts w:ascii="Times New Roman" w:eastAsia="Times New Roman" w:hAnsi="Times New Roman"/>
                <w:lang w:eastAsia="pl-PL"/>
              </w:rPr>
              <w:t>wizualna</w:t>
            </w:r>
          </w:p>
          <w:p w14:paraId="741EFC41" w14:textId="3B83D5F7" w:rsidR="0057608D" w:rsidRPr="004F3828" w:rsidRDefault="00A16A42" w:rsidP="00AB423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F6790" w:rsidRPr="004F3828">
              <w:rPr>
                <w:rFonts w:ascii="Times New Roman" w:hAnsi="Times New Roman"/>
                <w:bCs/>
              </w:rPr>
              <w:t>praktyczna</w:t>
            </w:r>
            <w:r w:rsidR="00FD0844">
              <w:rPr>
                <w:rFonts w:ascii="Times New Roman" w:hAnsi="Times New Roman"/>
                <w:bCs/>
              </w:rPr>
              <w:t>:</w:t>
            </w:r>
            <w:r w:rsidR="00CF6790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</w:tc>
        <w:tc>
          <w:tcPr>
            <w:tcW w:w="1985" w:type="dxa"/>
          </w:tcPr>
          <w:p w14:paraId="79054BF2" w14:textId="5AB7B0E5" w:rsidR="00CF679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F6790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4CCD33C4" w14:textId="232BEE8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F6790" w:rsidRPr="004F3828">
              <w:rPr>
                <w:rFonts w:ascii="Times New Roman" w:hAnsi="Times New Roman"/>
                <w:bCs/>
              </w:rPr>
              <w:t xml:space="preserve">modele </w:t>
            </w:r>
            <w:r w:rsidR="00FD0844">
              <w:rPr>
                <w:rFonts w:ascii="Times New Roman" w:hAnsi="Times New Roman"/>
                <w:bCs/>
              </w:rPr>
              <w:br/>
            </w:r>
            <w:r w:rsidR="00CF6790" w:rsidRPr="004F3828">
              <w:rPr>
                <w:rFonts w:ascii="Times New Roman" w:hAnsi="Times New Roman"/>
                <w:bCs/>
              </w:rPr>
              <w:t>do budowy przestrzennej związków</w:t>
            </w:r>
          </w:p>
          <w:p w14:paraId="63C033B6" w14:textId="07B63AAB" w:rsidR="00CF679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F679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FD0844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CF679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5F8CAEBF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41227CF7" w14:textId="77777777" w:rsidTr="00DE3963">
        <w:tc>
          <w:tcPr>
            <w:tcW w:w="1838" w:type="dxa"/>
          </w:tcPr>
          <w:p w14:paraId="58EC88DD" w14:textId="260DBC92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8. Właściwości kwasów</w:t>
            </w:r>
          </w:p>
        </w:tc>
        <w:tc>
          <w:tcPr>
            <w:tcW w:w="851" w:type="dxa"/>
          </w:tcPr>
          <w:p w14:paraId="054B7B7A" w14:textId="60A6F9C9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3BCCAE18" w14:textId="500BC6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7.9</w:t>
            </w:r>
          </w:p>
        </w:tc>
        <w:tc>
          <w:tcPr>
            <w:tcW w:w="2268" w:type="dxa"/>
          </w:tcPr>
          <w:p w14:paraId="7756243D" w14:textId="05950CC4" w:rsidR="00603BD9" w:rsidRPr="004F3828" w:rsidRDefault="00A16A42" w:rsidP="00A1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603BD9" w:rsidRPr="004F3828">
              <w:rPr>
                <w:rFonts w:ascii="Times New Roman" w:eastAsia="Times New Roman" w:hAnsi="Times New Roman"/>
                <w:lang w:eastAsia="pl-PL"/>
              </w:rPr>
              <w:t xml:space="preserve">poznanie właściwości fizycznych </w:t>
            </w:r>
            <w:r w:rsidR="00FD0844">
              <w:rPr>
                <w:rFonts w:ascii="Times New Roman" w:eastAsia="Times New Roman" w:hAnsi="Times New Roman"/>
                <w:lang w:eastAsia="pl-PL"/>
              </w:rPr>
              <w:br/>
            </w:r>
            <w:r w:rsidR="00603BD9" w:rsidRPr="004F3828">
              <w:rPr>
                <w:rFonts w:ascii="Times New Roman" w:eastAsia="Times New Roman" w:hAnsi="Times New Roman"/>
                <w:lang w:eastAsia="pl-PL"/>
              </w:rPr>
              <w:t>i chemicznych kwasów</w:t>
            </w:r>
          </w:p>
          <w:p w14:paraId="363FA018" w14:textId="188214F0" w:rsidR="0057608D" w:rsidRPr="004F3828" w:rsidRDefault="00A16A42" w:rsidP="00AB42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03BD9" w:rsidRPr="004F3828">
              <w:rPr>
                <w:rFonts w:ascii="Times New Roman" w:hAnsi="Times New Roman"/>
                <w:bCs/>
              </w:rPr>
              <w:t>rozwijanie umiejętności prawidłowej obserwacji or</w:t>
            </w:r>
            <w:r w:rsidR="000213EC">
              <w:rPr>
                <w:rFonts w:ascii="Times New Roman" w:hAnsi="Times New Roman"/>
                <w:bCs/>
              </w:rPr>
              <w:t>a</w:t>
            </w:r>
            <w:r w:rsidR="00603BD9" w:rsidRPr="004F3828">
              <w:rPr>
                <w:rFonts w:ascii="Times New Roman" w:hAnsi="Times New Roman"/>
                <w:bCs/>
              </w:rPr>
              <w:t>z wyciągania wniosków</w:t>
            </w:r>
            <w:r w:rsidR="00603BD9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49DD4DAC" w14:textId="683ABE53" w:rsidR="007F5E9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5E9E" w:rsidRPr="004F3828">
              <w:rPr>
                <w:rFonts w:ascii="Times New Roman" w:hAnsi="Times New Roman"/>
              </w:rPr>
              <w:t>zna najważniejsze reakcje charakterystyczne dla kwasów</w:t>
            </w:r>
          </w:p>
          <w:p w14:paraId="7CE68B7E" w14:textId="2CF939CA" w:rsidR="00B024D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024D1" w:rsidRPr="004F3828">
              <w:rPr>
                <w:rFonts w:ascii="Times New Roman" w:hAnsi="Times New Roman"/>
              </w:rPr>
              <w:t xml:space="preserve">potrafi rozpoznać właściwości chemiczne kwasów, takie jak ich zdolność do dysocjacji, reagowanie z metalami, wodorotlenkami i solami, </w:t>
            </w:r>
            <w:r w:rsidR="007E4D70">
              <w:rPr>
                <w:rFonts w:ascii="Times New Roman" w:hAnsi="Times New Roman"/>
              </w:rPr>
              <w:br/>
            </w:r>
            <w:r w:rsidR="00B024D1" w:rsidRPr="004F3828">
              <w:rPr>
                <w:rFonts w:ascii="Times New Roman" w:hAnsi="Times New Roman"/>
              </w:rPr>
              <w:t>a także właściwości fizyczne (stan skupienia, zapach, smak)</w:t>
            </w:r>
          </w:p>
          <w:p w14:paraId="45C83347" w14:textId="32D50625" w:rsidR="007F5E9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024D1" w:rsidRPr="004F3828">
              <w:rPr>
                <w:rFonts w:ascii="Times New Roman" w:hAnsi="Times New Roman"/>
              </w:rPr>
              <w:t xml:space="preserve">rozumie znaczenie kwasów </w:t>
            </w:r>
            <w:r w:rsidR="007E4D70">
              <w:rPr>
                <w:rFonts w:ascii="Times New Roman" w:hAnsi="Times New Roman"/>
              </w:rPr>
              <w:br/>
            </w:r>
            <w:r w:rsidR="00B024D1" w:rsidRPr="004F3828">
              <w:rPr>
                <w:rFonts w:ascii="Times New Roman" w:hAnsi="Times New Roman"/>
              </w:rPr>
              <w:t>w życiu codziennym, chemii przemysłowej, ochronie środowiska i medycynie</w:t>
            </w:r>
          </w:p>
          <w:p w14:paraId="41ED763C" w14:textId="50C52D3F" w:rsidR="00B024D1" w:rsidRPr="004F3828" w:rsidRDefault="00A16A42" w:rsidP="00AB423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5E9E" w:rsidRPr="004F3828">
              <w:rPr>
                <w:rFonts w:ascii="Times New Roman" w:hAnsi="Times New Roman"/>
              </w:rPr>
              <w:t>p</w:t>
            </w:r>
            <w:r w:rsidR="00B024D1" w:rsidRPr="004F3828">
              <w:rPr>
                <w:rFonts w:ascii="Times New Roman" w:hAnsi="Times New Roman"/>
              </w:rPr>
              <w:t xml:space="preserve">otrafi wskazać przykłady kwasów występujących </w:t>
            </w:r>
            <w:r w:rsidR="007E4D70">
              <w:rPr>
                <w:rFonts w:ascii="Times New Roman" w:hAnsi="Times New Roman"/>
              </w:rPr>
              <w:br/>
            </w:r>
            <w:r w:rsidR="00B024D1" w:rsidRPr="004F3828">
              <w:rPr>
                <w:rFonts w:ascii="Times New Roman" w:hAnsi="Times New Roman"/>
              </w:rPr>
              <w:lastRenderedPageBreak/>
              <w:t xml:space="preserve">w przyrodzie i stosowanych </w:t>
            </w:r>
            <w:r w:rsidR="007E4D70">
              <w:rPr>
                <w:rFonts w:ascii="Times New Roman" w:hAnsi="Times New Roman"/>
              </w:rPr>
              <w:br/>
            </w:r>
            <w:r w:rsidR="00B024D1" w:rsidRPr="004F3828">
              <w:rPr>
                <w:rFonts w:ascii="Times New Roman" w:hAnsi="Times New Roman"/>
              </w:rPr>
              <w:t>w różnych dziedzinach</w:t>
            </w:r>
          </w:p>
        </w:tc>
        <w:tc>
          <w:tcPr>
            <w:tcW w:w="1984" w:type="dxa"/>
          </w:tcPr>
          <w:p w14:paraId="3CAE3341" w14:textId="528E9980" w:rsidR="0049521E" w:rsidRDefault="00A16A42" w:rsidP="004952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29709A" w:rsidRPr="004F3828">
              <w:rPr>
                <w:rFonts w:ascii="Times New Roman" w:eastAsia="Times New Roman" w:hAnsi="Times New Roman"/>
                <w:lang w:eastAsia="pl-PL"/>
              </w:rPr>
              <w:t xml:space="preserve">wykład </w:t>
            </w:r>
          </w:p>
          <w:p w14:paraId="1659D5BA" w14:textId="755C7558" w:rsidR="00AB4236" w:rsidRPr="004F3828" w:rsidRDefault="00A16A42" w:rsidP="004952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B4236">
              <w:rPr>
                <w:rFonts w:ascii="Times New Roman" w:eastAsia="Times New Roman" w:hAnsi="Times New Roman"/>
                <w:lang w:eastAsia="pl-PL"/>
              </w:rPr>
              <w:t>wizualna</w:t>
            </w:r>
          </w:p>
          <w:p w14:paraId="449A2DD9" w14:textId="40A996F7" w:rsidR="00EE6817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9709A" w:rsidRPr="004F3828">
              <w:rPr>
                <w:rFonts w:ascii="Times New Roman" w:hAnsi="Times New Roman"/>
                <w:bCs/>
              </w:rPr>
              <w:t>praktyczna</w:t>
            </w:r>
            <w:r w:rsidR="00885F3F">
              <w:rPr>
                <w:rFonts w:ascii="Times New Roman" w:hAnsi="Times New Roman"/>
                <w:bCs/>
              </w:rPr>
              <w:t>:</w:t>
            </w:r>
            <w:r w:rsidR="0029709A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  <w:p w14:paraId="01F10E46" w14:textId="5441EC44" w:rsidR="0049521E" w:rsidRPr="004F3828" w:rsidRDefault="00A16A42" w:rsidP="00EE6817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9709A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 xml:space="preserve">raca </w:t>
            </w:r>
            <w:r w:rsidR="00885F3F">
              <w:rPr>
                <w:rFonts w:ascii="Times New Roman" w:eastAsia="Times New Roman" w:hAnsi="Times New Roman"/>
                <w:lang w:eastAsia="pl-PL"/>
              </w:rPr>
              <w:br/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>z podręcznikiem</w:t>
            </w:r>
            <w:r w:rsidR="00885F3F">
              <w:rPr>
                <w:rFonts w:ascii="Times New Roman" w:eastAsia="Times New Roman" w:hAnsi="Times New Roman"/>
                <w:lang w:eastAsia="pl-PL"/>
              </w:rPr>
              <w:t>:</w:t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 xml:space="preserve"> analiza </w:t>
            </w:r>
            <w:r w:rsidR="0029709A" w:rsidRPr="004F3828">
              <w:rPr>
                <w:rFonts w:ascii="Times New Roman" w:eastAsia="Times New Roman" w:hAnsi="Times New Roman"/>
                <w:lang w:eastAsia="pl-PL"/>
              </w:rPr>
              <w:t>właściwości i zastosowania kwasów</w:t>
            </w:r>
          </w:p>
          <w:p w14:paraId="4DDDBA81" w14:textId="43906477" w:rsidR="0057608D" w:rsidRPr="004F3828" w:rsidRDefault="00A16A42" w:rsidP="003607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9709A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 xml:space="preserve">raca w grupach – uczniowie przygotowują tabelę </w:t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porównawczą reakcji kwasów </w:t>
            </w:r>
            <w:r w:rsidR="00885F3F">
              <w:rPr>
                <w:rFonts w:ascii="Times New Roman" w:eastAsia="Times New Roman" w:hAnsi="Times New Roman"/>
                <w:lang w:eastAsia="pl-PL"/>
              </w:rPr>
              <w:br/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 xml:space="preserve">z metalami, tlenkami </w:t>
            </w:r>
            <w:r w:rsidR="00885F3F">
              <w:rPr>
                <w:rFonts w:ascii="Times New Roman" w:eastAsia="Times New Roman" w:hAnsi="Times New Roman"/>
                <w:lang w:eastAsia="pl-PL"/>
              </w:rPr>
              <w:br/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>i wodorotlenkami</w:t>
            </w:r>
          </w:p>
        </w:tc>
        <w:tc>
          <w:tcPr>
            <w:tcW w:w="1985" w:type="dxa"/>
          </w:tcPr>
          <w:p w14:paraId="1F8D2C05" w14:textId="42A44867" w:rsidR="0036070E" w:rsidRPr="004F3828" w:rsidRDefault="00A16A42" w:rsidP="004952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6070E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885F3F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36070E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42B392A8" w14:textId="7CD33193" w:rsidR="0036070E" w:rsidRPr="004F3828" w:rsidRDefault="00A16A42" w:rsidP="004952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B4236">
              <w:rPr>
                <w:rFonts w:ascii="Times New Roman" w:eastAsia="Times New Roman" w:hAnsi="Times New Roman"/>
                <w:lang w:eastAsia="pl-PL"/>
              </w:rPr>
              <w:t>k</w:t>
            </w:r>
            <w:r w:rsidR="0036070E" w:rsidRPr="004F3828">
              <w:rPr>
                <w:rFonts w:ascii="Times New Roman" w:eastAsia="Times New Roman" w:hAnsi="Times New Roman"/>
                <w:lang w:eastAsia="pl-PL"/>
              </w:rPr>
              <w:t xml:space="preserve">arta pracy </w:t>
            </w:r>
            <w:r w:rsidR="00586AA1">
              <w:rPr>
                <w:rFonts w:ascii="Times New Roman" w:eastAsia="Times New Roman" w:hAnsi="Times New Roman"/>
                <w:lang w:eastAsia="pl-PL"/>
              </w:rPr>
              <w:br/>
            </w:r>
            <w:r w:rsidR="0036070E" w:rsidRPr="004F3828">
              <w:rPr>
                <w:rFonts w:ascii="Times New Roman" w:eastAsia="Times New Roman" w:hAnsi="Times New Roman"/>
                <w:lang w:eastAsia="pl-PL"/>
              </w:rPr>
              <w:t xml:space="preserve">z zadaniami </w:t>
            </w:r>
            <w:r w:rsidR="00586AA1">
              <w:rPr>
                <w:rFonts w:ascii="Times New Roman" w:eastAsia="Times New Roman" w:hAnsi="Times New Roman"/>
                <w:lang w:eastAsia="pl-PL"/>
              </w:rPr>
              <w:br/>
            </w:r>
            <w:r w:rsidR="0036070E" w:rsidRPr="004F3828">
              <w:rPr>
                <w:rFonts w:ascii="Times New Roman" w:eastAsia="Times New Roman" w:hAnsi="Times New Roman"/>
                <w:lang w:eastAsia="pl-PL"/>
              </w:rPr>
              <w:t>do rozwiązania</w:t>
            </w:r>
          </w:p>
          <w:p w14:paraId="6A1A727E" w14:textId="24CC5CBB" w:rsidR="0049521E" w:rsidRPr="004F3828" w:rsidRDefault="00A16A42" w:rsidP="004952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B4236">
              <w:rPr>
                <w:rFonts w:ascii="Times New Roman" w:eastAsia="Times New Roman" w:hAnsi="Times New Roman"/>
                <w:lang w:eastAsia="pl-PL"/>
              </w:rPr>
              <w:t>p</w:t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 xml:space="preserve">rezentacja multimedialna </w:t>
            </w:r>
            <w:r w:rsidR="00586AA1">
              <w:rPr>
                <w:rFonts w:ascii="Times New Roman" w:eastAsia="Times New Roman" w:hAnsi="Times New Roman"/>
                <w:lang w:eastAsia="pl-PL"/>
              </w:rPr>
              <w:br/>
            </w:r>
            <w:r w:rsidR="0049521E" w:rsidRPr="004F3828">
              <w:rPr>
                <w:rFonts w:ascii="Times New Roman" w:eastAsia="Times New Roman" w:hAnsi="Times New Roman"/>
                <w:lang w:eastAsia="pl-PL"/>
              </w:rPr>
              <w:t>na temat właściwości kwasów i ich reakcji</w:t>
            </w:r>
          </w:p>
          <w:p w14:paraId="4E48D77B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5B7F63BF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DF2B700" w14:textId="77777777" w:rsidTr="00DE3963">
        <w:tc>
          <w:tcPr>
            <w:tcW w:w="1838" w:type="dxa"/>
          </w:tcPr>
          <w:p w14:paraId="6320DCC1" w14:textId="7B069008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9. Moc kwasów</w:t>
            </w:r>
          </w:p>
        </w:tc>
        <w:tc>
          <w:tcPr>
            <w:tcW w:w="851" w:type="dxa"/>
          </w:tcPr>
          <w:p w14:paraId="7EC1CDD2" w14:textId="20080053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C01FF33" w14:textId="51AD42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7.10</w:t>
            </w:r>
          </w:p>
        </w:tc>
        <w:tc>
          <w:tcPr>
            <w:tcW w:w="2268" w:type="dxa"/>
          </w:tcPr>
          <w:p w14:paraId="08682464" w14:textId="70C030A5" w:rsidR="00751FFB" w:rsidRPr="004F3828" w:rsidRDefault="00A16A42" w:rsidP="00751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poznanie</w:t>
            </w:r>
            <w:r w:rsidR="00586AA1">
              <w:rPr>
                <w:rFonts w:ascii="Times New Roman" w:eastAsia="Times New Roman" w:hAnsi="Times New Roman"/>
                <w:lang w:eastAsia="pl-PL"/>
              </w:rPr>
              <w:t>,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 xml:space="preserve"> czym różni się kwas mocny od słabego</w:t>
            </w:r>
          </w:p>
          <w:p w14:paraId="23A848EE" w14:textId="49A4D730" w:rsidR="0057608D" w:rsidRPr="004F3828" w:rsidRDefault="00A16A42" w:rsidP="00171C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 xml:space="preserve">zrozumienie </w:t>
            </w:r>
            <w:r w:rsidR="00751FFB" w:rsidRPr="004F3828">
              <w:rPr>
                <w:rFonts w:ascii="Times New Roman" w:eastAsia="Times New Roman" w:hAnsi="Times New Roman"/>
                <w:lang w:eastAsia="pl-PL"/>
              </w:rPr>
              <w:t>czynnik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ów</w:t>
            </w:r>
            <w:r w:rsidR="00751FFB" w:rsidRPr="004F3828">
              <w:rPr>
                <w:rFonts w:ascii="Times New Roman" w:eastAsia="Times New Roman" w:hAnsi="Times New Roman"/>
                <w:lang w:eastAsia="pl-PL"/>
              </w:rPr>
              <w:t xml:space="preserve"> wpływając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ych</w:t>
            </w:r>
            <w:r w:rsidR="00751FFB" w:rsidRPr="004F3828">
              <w:rPr>
                <w:rFonts w:ascii="Times New Roman" w:eastAsia="Times New Roman" w:hAnsi="Times New Roman"/>
                <w:lang w:eastAsia="pl-PL"/>
              </w:rPr>
              <w:t xml:space="preserve"> na moc kwasu</w:t>
            </w:r>
          </w:p>
        </w:tc>
        <w:tc>
          <w:tcPr>
            <w:tcW w:w="3119" w:type="dxa"/>
          </w:tcPr>
          <w:p w14:paraId="7C4D5D2E" w14:textId="73427A4D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68C5" w:rsidRPr="004F3828">
              <w:rPr>
                <w:rFonts w:ascii="Times New Roman" w:hAnsi="Times New Roman"/>
              </w:rPr>
              <w:t xml:space="preserve">rozumie, co oznacza </w:t>
            </w:r>
            <w:r w:rsidR="0004129A">
              <w:rPr>
                <w:rFonts w:ascii="Times New Roman" w:hAnsi="Times New Roman"/>
              </w:rPr>
              <w:t>„</w:t>
            </w:r>
            <w:r w:rsidR="00A368C5" w:rsidRPr="004F3828">
              <w:rPr>
                <w:rFonts w:ascii="Times New Roman" w:hAnsi="Times New Roman"/>
              </w:rPr>
              <w:t>moc kwasu</w:t>
            </w:r>
            <w:r w:rsidR="0004129A">
              <w:rPr>
                <w:rFonts w:ascii="Times New Roman" w:hAnsi="Times New Roman"/>
              </w:rPr>
              <w:t>”</w:t>
            </w:r>
            <w:r w:rsidR="0004129A" w:rsidRPr="004F3828">
              <w:rPr>
                <w:rFonts w:ascii="Times New Roman" w:hAnsi="Times New Roman"/>
              </w:rPr>
              <w:t xml:space="preserve">, </w:t>
            </w:r>
            <w:r w:rsidR="00A368C5" w:rsidRPr="004F3828">
              <w:rPr>
                <w:rFonts w:ascii="Times New Roman" w:hAnsi="Times New Roman"/>
              </w:rPr>
              <w:t xml:space="preserve">potrafi zdefiniować moc kwasu jako zdolność kwasu do dysocjacji w wodzie </w:t>
            </w:r>
            <w:r w:rsidR="0004129A">
              <w:rPr>
                <w:rFonts w:ascii="Times New Roman" w:hAnsi="Times New Roman"/>
              </w:rPr>
              <w:br/>
            </w:r>
            <w:r w:rsidR="00A368C5" w:rsidRPr="004F3828">
              <w:rPr>
                <w:rFonts w:ascii="Times New Roman" w:hAnsi="Times New Roman"/>
              </w:rPr>
              <w:t>i uwalniania jonów wodorowych (H⁺)</w:t>
            </w:r>
          </w:p>
          <w:p w14:paraId="7A3DD53A" w14:textId="312D9720" w:rsidR="00171C56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68C5" w:rsidRPr="004F3828">
              <w:rPr>
                <w:rFonts w:ascii="Times New Roman" w:hAnsi="Times New Roman"/>
              </w:rPr>
              <w:t>rozumie, że im większy stopień dysocjacji kwasu, tym mocniejszy jest kwas</w:t>
            </w:r>
          </w:p>
          <w:p w14:paraId="7FF86A5C" w14:textId="7E3ABC2A" w:rsidR="00A368C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68C5" w:rsidRPr="004F3828">
              <w:rPr>
                <w:rFonts w:ascii="Times New Roman" w:hAnsi="Times New Roman"/>
              </w:rPr>
              <w:t>potrafi rozróżnić kwasy mocne i słabe, wskazując przykłady obu grup</w:t>
            </w:r>
            <w:r w:rsidR="00EE6817">
              <w:rPr>
                <w:rFonts w:ascii="Times New Roman" w:hAnsi="Times New Roman"/>
              </w:rPr>
              <w:t>,</w:t>
            </w:r>
            <w:r w:rsidR="00A368C5" w:rsidRPr="004F3828">
              <w:rPr>
                <w:rFonts w:ascii="Times New Roman" w:hAnsi="Times New Roman"/>
              </w:rPr>
              <w:t xml:space="preserve"> charakteryzując ich właściwości chemiczne (np. reakcje z wodą, </w:t>
            </w:r>
            <w:proofErr w:type="spellStart"/>
            <w:r w:rsidR="00A368C5" w:rsidRPr="004F3828">
              <w:rPr>
                <w:rFonts w:ascii="Times New Roman" w:hAnsi="Times New Roman"/>
              </w:rPr>
              <w:t>pH</w:t>
            </w:r>
            <w:proofErr w:type="spellEnd"/>
            <w:r w:rsidR="00A368C5" w:rsidRPr="004F3828">
              <w:rPr>
                <w:rFonts w:ascii="Times New Roman" w:hAnsi="Times New Roman"/>
              </w:rPr>
              <w:t xml:space="preserve"> roztworów)</w:t>
            </w:r>
          </w:p>
          <w:p w14:paraId="0A02A09D" w14:textId="0B96B6C2" w:rsidR="00A368C5" w:rsidRPr="004F3828" w:rsidRDefault="00A16A42" w:rsidP="00B1032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68C5" w:rsidRPr="004F3828">
              <w:rPr>
                <w:rFonts w:ascii="Times New Roman" w:hAnsi="Times New Roman"/>
              </w:rPr>
              <w:t xml:space="preserve">rozumie, jakie są konsekwencje stosowania mocnych i słabych kwasów </w:t>
            </w:r>
            <w:r w:rsidR="0004129A">
              <w:rPr>
                <w:rFonts w:ascii="Times New Roman" w:hAnsi="Times New Roman"/>
              </w:rPr>
              <w:br/>
            </w:r>
            <w:r w:rsidR="00A368C5" w:rsidRPr="004F3828">
              <w:rPr>
                <w:rFonts w:ascii="Times New Roman" w:hAnsi="Times New Roman"/>
              </w:rPr>
              <w:t>w różnych dziedzinach, takich jak przemysł chemiczny, rolnictwo, medycyna czy ochrona środowiska</w:t>
            </w:r>
          </w:p>
        </w:tc>
        <w:tc>
          <w:tcPr>
            <w:tcW w:w="1984" w:type="dxa"/>
          </w:tcPr>
          <w:p w14:paraId="10AE4F0D" w14:textId="5462F868" w:rsidR="00171C56" w:rsidRPr="004F3828" w:rsidRDefault="00A16A42" w:rsidP="00751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  <w:r w:rsidR="00EE6817">
              <w:rPr>
                <w:rFonts w:ascii="Times New Roman" w:eastAsia="Times New Roman" w:hAnsi="Times New Roman"/>
                <w:lang w:eastAsia="pl-PL"/>
              </w:rPr>
              <w:t xml:space="preserve"> z dyskusją</w:t>
            </w:r>
          </w:p>
          <w:p w14:paraId="35C90656" w14:textId="091B80CA" w:rsidR="00171C56" w:rsidRDefault="00A16A42" w:rsidP="00751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problemowa</w:t>
            </w:r>
          </w:p>
          <w:p w14:paraId="658A3E9F" w14:textId="4EA5E21C" w:rsidR="00EE6817" w:rsidRPr="004F3828" w:rsidRDefault="00A16A42" w:rsidP="00751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E6817">
              <w:rPr>
                <w:rFonts w:ascii="Times New Roman" w:eastAsia="Times New Roman" w:hAnsi="Times New Roman"/>
                <w:lang w:eastAsia="pl-PL"/>
              </w:rPr>
              <w:t>wizualna</w:t>
            </w:r>
          </w:p>
          <w:p w14:paraId="689DEDF9" w14:textId="351CFD75" w:rsidR="00751FFB" w:rsidRPr="004F3828" w:rsidRDefault="00B85C5C" w:rsidP="00751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E6817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751FFB" w:rsidRPr="00EE6817">
              <w:rPr>
                <w:rFonts w:ascii="Times New Roman" w:eastAsia="Times New Roman" w:hAnsi="Times New Roman"/>
                <w:lang w:eastAsia="pl-PL"/>
              </w:rPr>
              <w:t xml:space="preserve">raca </w:t>
            </w:r>
            <w:r>
              <w:rPr>
                <w:rFonts w:ascii="Times New Roman" w:eastAsia="Times New Roman" w:hAnsi="Times New Roman"/>
                <w:lang w:eastAsia="pl-PL"/>
              </w:rPr>
              <w:br/>
            </w:r>
            <w:r w:rsidR="00751FFB" w:rsidRPr="00EE6817">
              <w:rPr>
                <w:rFonts w:ascii="Times New Roman" w:eastAsia="Times New Roman" w:hAnsi="Times New Roman"/>
                <w:lang w:eastAsia="pl-PL"/>
              </w:rPr>
              <w:t>z podręcznikiem</w:t>
            </w:r>
            <w:r>
              <w:rPr>
                <w:rFonts w:ascii="Times New Roman" w:eastAsia="Times New Roman" w:hAnsi="Times New Roman"/>
                <w:lang w:eastAsia="pl-PL"/>
              </w:rPr>
              <w:t>:</w:t>
            </w:r>
            <w:r w:rsidR="00751FFB" w:rsidRPr="004F3828">
              <w:rPr>
                <w:rFonts w:ascii="Times New Roman" w:eastAsia="Times New Roman" w:hAnsi="Times New Roman"/>
                <w:lang w:eastAsia="pl-PL"/>
              </w:rPr>
              <w:t xml:space="preserve"> analiza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 xml:space="preserve">budowy słabego i mocnego kwasu </w:t>
            </w:r>
          </w:p>
          <w:p w14:paraId="21D86BD2" w14:textId="541BCD93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751FFB" w:rsidRPr="00EE6817">
              <w:rPr>
                <w:rFonts w:ascii="Times New Roman" w:eastAsia="Times New Roman" w:hAnsi="Times New Roman"/>
                <w:lang w:eastAsia="pl-PL"/>
              </w:rPr>
              <w:t>raca w grupach</w:t>
            </w:r>
            <w:r w:rsidR="00751FFB" w:rsidRPr="004F3828">
              <w:rPr>
                <w:rFonts w:ascii="Times New Roman" w:eastAsia="Times New Roman" w:hAnsi="Times New Roman"/>
                <w:lang w:eastAsia="pl-PL"/>
              </w:rPr>
              <w:t xml:space="preserve"> – uczniowie opracowują tabelę porównującą kwasy mocne i słabe oraz ich właściwości</w:t>
            </w:r>
          </w:p>
        </w:tc>
        <w:tc>
          <w:tcPr>
            <w:tcW w:w="1985" w:type="dxa"/>
          </w:tcPr>
          <w:p w14:paraId="1FCF683D" w14:textId="25C8200B" w:rsidR="00171C56" w:rsidRPr="004F3828" w:rsidRDefault="00A16A42" w:rsidP="003A3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4F3828">
              <w:rPr>
                <w:rFonts w:ascii="Times New Roman" w:eastAsia="Times New Roman" w:hAnsi="Times New Roman"/>
                <w:lang w:eastAsia="pl-PL"/>
              </w:rPr>
              <w:t>układ okresowy pierwiastków chemicznych</w:t>
            </w:r>
          </w:p>
          <w:p w14:paraId="60C2A1EF" w14:textId="5EF832D4" w:rsidR="003A3D7C" w:rsidRPr="004F3828" w:rsidRDefault="00A16A42" w:rsidP="003A3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3A3D7C" w:rsidRPr="00EE6817">
              <w:rPr>
                <w:rFonts w:ascii="Times New Roman" w:eastAsia="Times New Roman" w:hAnsi="Times New Roman"/>
                <w:lang w:eastAsia="pl-PL"/>
              </w:rPr>
              <w:t>rezentacja multimedialna</w:t>
            </w:r>
            <w:r w:rsidR="003A3D7C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932A3">
              <w:rPr>
                <w:rFonts w:ascii="Times New Roman" w:eastAsia="Times New Roman" w:hAnsi="Times New Roman"/>
                <w:lang w:eastAsia="pl-PL"/>
              </w:rPr>
              <w:br/>
            </w:r>
            <w:r w:rsidR="003A3D7C" w:rsidRPr="004F3828">
              <w:rPr>
                <w:rFonts w:ascii="Times New Roman" w:eastAsia="Times New Roman" w:hAnsi="Times New Roman"/>
                <w:lang w:eastAsia="pl-PL"/>
              </w:rPr>
              <w:t xml:space="preserve">na temat mocy kwasów, stopnia dysocjacji i </w:t>
            </w:r>
            <w:proofErr w:type="spellStart"/>
            <w:r w:rsidR="003A3D7C" w:rsidRPr="004F3828">
              <w:rPr>
                <w:rFonts w:ascii="Times New Roman" w:eastAsia="Times New Roman" w:hAnsi="Times New Roman"/>
                <w:lang w:eastAsia="pl-PL"/>
              </w:rPr>
              <w:t>pH</w:t>
            </w:r>
            <w:proofErr w:type="spellEnd"/>
          </w:p>
          <w:p w14:paraId="25CB2A5D" w14:textId="375AF751" w:rsidR="003A3D7C" w:rsidRPr="004F3828" w:rsidRDefault="00A16A42" w:rsidP="003A3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71C56" w:rsidRPr="00EE6817">
              <w:rPr>
                <w:rFonts w:ascii="Times New Roman" w:eastAsia="Times New Roman" w:hAnsi="Times New Roman"/>
                <w:lang w:eastAsia="pl-PL"/>
              </w:rPr>
              <w:t>k</w:t>
            </w:r>
            <w:r w:rsidR="003A3D7C" w:rsidRPr="00EE6817">
              <w:rPr>
                <w:rFonts w:ascii="Times New Roman" w:eastAsia="Times New Roman" w:hAnsi="Times New Roman"/>
                <w:lang w:eastAsia="pl-PL"/>
              </w:rPr>
              <w:t>art</w:t>
            </w:r>
            <w:r w:rsidR="00171C56" w:rsidRPr="00EE6817">
              <w:rPr>
                <w:rFonts w:ascii="Times New Roman" w:eastAsia="Times New Roman" w:hAnsi="Times New Roman"/>
                <w:lang w:eastAsia="pl-PL"/>
              </w:rPr>
              <w:t>y</w:t>
            </w:r>
            <w:r w:rsidR="003A3D7C" w:rsidRPr="00EE6817">
              <w:rPr>
                <w:rFonts w:ascii="Times New Roman" w:eastAsia="Times New Roman" w:hAnsi="Times New Roman"/>
                <w:lang w:eastAsia="pl-PL"/>
              </w:rPr>
              <w:t xml:space="preserve"> pracy</w:t>
            </w:r>
            <w:r w:rsidR="003A3D7C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932A3">
              <w:rPr>
                <w:rFonts w:ascii="Times New Roman" w:eastAsia="Times New Roman" w:hAnsi="Times New Roman"/>
                <w:lang w:eastAsia="pl-PL"/>
              </w:rPr>
              <w:br/>
            </w:r>
            <w:r w:rsidR="003A3D7C" w:rsidRPr="004F3828">
              <w:rPr>
                <w:rFonts w:ascii="Times New Roman" w:eastAsia="Times New Roman" w:hAnsi="Times New Roman"/>
                <w:lang w:eastAsia="pl-PL"/>
              </w:rPr>
              <w:t>z pytaniami teoretycznymi</w:t>
            </w:r>
          </w:p>
          <w:p w14:paraId="06AD2764" w14:textId="77777777" w:rsidR="0057608D" w:rsidRPr="004F3828" w:rsidRDefault="0057608D" w:rsidP="00171C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3BCCE179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48484E1" w14:textId="77777777" w:rsidTr="00DE3963">
        <w:tc>
          <w:tcPr>
            <w:tcW w:w="1838" w:type="dxa"/>
          </w:tcPr>
          <w:p w14:paraId="23633EE3" w14:textId="34EB053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10. Sole </w:t>
            </w:r>
            <w:r w:rsidR="00B60E03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– budowa, podział i otrzymywanie</w:t>
            </w:r>
          </w:p>
        </w:tc>
        <w:tc>
          <w:tcPr>
            <w:tcW w:w="851" w:type="dxa"/>
          </w:tcPr>
          <w:p w14:paraId="317053AC" w14:textId="6E01293F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8ECD95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</w:t>
            </w:r>
          </w:p>
          <w:p w14:paraId="4462D2B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7.2</w:t>
            </w:r>
          </w:p>
          <w:p w14:paraId="3D46B2B8" w14:textId="1910B35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7.7</w:t>
            </w:r>
          </w:p>
        </w:tc>
        <w:tc>
          <w:tcPr>
            <w:tcW w:w="2268" w:type="dxa"/>
          </w:tcPr>
          <w:p w14:paraId="5FA1B3DF" w14:textId="0D4F7F1B" w:rsidR="007675C5" w:rsidRPr="004F3828" w:rsidRDefault="00A16A42" w:rsidP="00767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675C5" w:rsidRPr="004F3828">
              <w:rPr>
                <w:rFonts w:ascii="Times New Roman" w:eastAsia="Times New Roman" w:hAnsi="Times New Roman"/>
                <w:lang w:eastAsia="pl-PL"/>
              </w:rPr>
              <w:t>poznanie składu, budowy i podziału soli</w:t>
            </w:r>
          </w:p>
          <w:p w14:paraId="42133D66" w14:textId="548EFB57" w:rsidR="007675C5" w:rsidRPr="004F3828" w:rsidRDefault="00A16A42" w:rsidP="00767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675C5" w:rsidRPr="004F3828">
              <w:rPr>
                <w:rFonts w:ascii="Times New Roman" w:eastAsia="Times New Roman" w:hAnsi="Times New Roman"/>
                <w:lang w:eastAsia="pl-PL"/>
              </w:rPr>
              <w:t>poznanie systemów nazewnictwa soli</w:t>
            </w:r>
          </w:p>
          <w:p w14:paraId="191EBF74" w14:textId="07D44288" w:rsidR="007675C5" w:rsidRPr="004F3828" w:rsidRDefault="00A16A42" w:rsidP="00767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675C5" w:rsidRPr="004F3828">
              <w:rPr>
                <w:rFonts w:ascii="Times New Roman" w:eastAsia="Times New Roman" w:hAnsi="Times New Roman"/>
                <w:lang w:eastAsia="pl-PL"/>
              </w:rPr>
              <w:t>poznanie sposobów otrzymywania soli</w:t>
            </w:r>
          </w:p>
          <w:p w14:paraId="4BA37EE9" w14:textId="795E70D2" w:rsidR="007675C5" w:rsidRPr="004F3828" w:rsidRDefault="00A16A42" w:rsidP="00767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675C5" w:rsidRPr="004F3828">
              <w:rPr>
                <w:rFonts w:ascii="Times New Roman" w:hAnsi="Times New Roman"/>
                <w:bCs/>
              </w:rPr>
              <w:t xml:space="preserve">rozwijanie umiejętności </w:t>
            </w:r>
            <w:r w:rsidR="007675C5" w:rsidRPr="004F3828">
              <w:rPr>
                <w:rFonts w:ascii="Times New Roman" w:hAnsi="Times New Roman"/>
                <w:bCs/>
              </w:rPr>
              <w:lastRenderedPageBreak/>
              <w:t>prawidłowej obserwacji or</w:t>
            </w:r>
            <w:r w:rsidR="00937102">
              <w:rPr>
                <w:rFonts w:ascii="Times New Roman" w:hAnsi="Times New Roman"/>
                <w:bCs/>
              </w:rPr>
              <w:t>a</w:t>
            </w:r>
            <w:r w:rsidR="007675C5" w:rsidRPr="004F3828">
              <w:rPr>
                <w:rFonts w:ascii="Times New Roman" w:hAnsi="Times New Roman"/>
                <w:bCs/>
              </w:rPr>
              <w:t>z wyciągania wniosków</w:t>
            </w:r>
            <w:r w:rsidR="007675C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5C431063" w14:textId="77777777" w:rsidR="0057608D" w:rsidRPr="004F3828" w:rsidRDefault="0057608D" w:rsidP="00767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08FB1993" w14:textId="258BD6F0" w:rsidR="0064338D" w:rsidRPr="004F3828" w:rsidRDefault="00A16A42" w:rsidP="006433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162680" w:rsidRPr="004F3828">
              <w:rPr>
                <w:rFonts w:ascii="Times New Roman" w:hAnsi="Times New Roman"/>
              </w:rPr>
              <w:t xml:space="preserve">rozumie, czym są sole, potrafi zdefiniować je jako związki chemiczne powstające w wyniku reakcji kwasu z zasadą, w których kationem jest metal (lub </w:t>
            </w:r>
            <w:r w:rsidR="00B952ED" w:rsidRPr="004F3828">
              <w:rPr>
                <w:rFonts w:ascii="Times New Roman" w:hAnsi="Times New Roman"/>
              </w:rPr>
              <w:t xml:space="preserve">jon </w:t>
            </w:r>
            <w:r w:rsidR="00162680" w:rsidRPr="004F3828">
              <w:rPr>
                <w:rFonts w:ascii="Times New Roman" w:hAnsi="Times New Roman"/>
              </w:rPr>
              <w:t>amonowy), a anionem reszta kwasu</w:t>
            </w:r>
          </w:p>
          <w:p w14:paraId="11BFBF24" w14:textId="1C4574F8" w:rsidR="00162680" w:rsidRPr="004F3828" w:rsidRDefault="00A16A42" w:rsidP="006433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62680" w:rsidRPr="004F3828">
              <w:rPr>
                <w:rFonts w:ascii="Times New Roman" w:hAnsi="Times New Roman"/>
              </w:rPr>
              <w:t xml:space="preserve">rozumie strukturę soli, w tym sposób, w jaki kationy </w:t>
            </w:r>
            <w:r w:rsidR="005A68B4">
              <w:rPr>
                <w:rFonts w:ascii="Times New Roman" w:hAnsi="Times New Roman"/>
              </w:rPr>
              <w:br/>
            </w:r>
            <w:r w:rsidR="00162680" w:rsidRPr="004F3828">
              <w:rPr>
                <w:rFonts w:ascii="Times New Roman" w:hAnsi="Times New Roman"/>
              </w:rPr>
              <w:t xml:space="preserve">(np. metali) łączą się z anionami </w:t>
            </w:r>
            <w:r w:rsidR="00162680" w:rsidRPr="004F3828">
              <w:rPr>
                <w:rFonts w:ascii="Times New Roman" w:hAnsi="Times New Roman"/>
              </w:rPr>
              <w:lastRenderedPageBreak/>
              <w:t>(np. z resztą kwasu)</w:t>
            </w:r>
            <w:r w:rsidR="005A68B4">
              <w:rPr>
                <w:rFonts w:ascii="Times New Roman" w:hAnsi="Times New Roman"/>
              </w:rPr>
              <w:t>,</w:t>
            </w:r>
            <w:r w:rsidR="00162680" w:rsidRPr="004F3828">
              <w:rPr>
                <w:rFonts w:ascii="Times New Roman" w:hAnsi="Times New Roman"/>
              </w:rPr>
              <w:t xml:space="preserve"> tworząc sieć krystaliczną</w:t>
            </w:r>
          </w:p>
          <w:p w14:paraId="57FD2AFC" w14:textId="68D2745B" w:rsidR="00162680" w:rsidRPr="004F3828" w:rsidRDefault="00A16A42" w:rsidP="006433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62680" w:rsidRPr="004F3828">
              <w:rPr>
                <w:rFonts w:ascii="Times New Roman" w:hAnsi="Times New Roman"/>
              </w:rPr>
              <w:t xml:space="preserve">potrafi sklasyfikować sole, rozróżniając sole proste, wodorosole, sole podwójne, </w:t>
            </w:r>
            <w:proofErr w:type="spellStart"/>
            <w:r w:rsidR="00162680" w:rsidRPr="004F3828">
              <w:rPr>
                <w:rFonts w:ascii="Times New Roman" w:hAnsi="Times New Roman"/>
              </w:rPr>
              <w:t>hydroksosole</w:t>
            </w:r>
            <w:proofErr w:type="spellEnd"/>
            <w:r w:rsidR="00162680" w:rsidRPr="004F3828">
              <w:rPr>
                <w:rFonts w:ascii="Times New Roman" w:hAnsi="Times New Roman"/>
              </w:rPr>
              <w:t>, hydraty</w:t>
            </w:r>
            <w:r w:rsidR="00DD0F5D" w:rsidRPr="004F3828">
              <w:rPr>
                <w:rFonts w:ascii="Times New Roman" w:hAnsi="Times New Roman"/>
              </w:rPr>
              <w:t xml:space="preserve"> oraz wskazać przykłady dla każdej grupy</w:t>
            </w:r>
          </w:p>
          <w:p w14:paraId="13D8941D" w14:textId="1EFB6C61" w:rsidR="0057608D" w:rsidRPr="004F3828" w:rsidRDefault="00A16A42" w:rsidP="00377D7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D0F5D" w:rsidRPr="004F3828">
              <w:rPr>
                <w:rFonts w:ascii="Times New Roman" w:hAnsi="Times New Roman"/>
              </w:rPr>
              <w:t>potrafi opisać różne metody otrzymywania soli</w:t>
            </w:r>
            <w:r w:rsidR="005A68B4">
              <w:rPr>
                <w:rFonts w:ascii="Times New Roman" w:hAnsi="Times New Roman"/>
              </w:rPr>
              <w:t>,</w:t>
            </w:r>
            <w:r w:rsidR="00B952ED" w:rsidRPr="004F3828">
              <w:rPr>
                <w:rFonts w:ascii="Times New Roman" w:hAnsi="Times New Roman"/>
              </w:rPr>
              <w:t xml:space="preserve"> zapisując odpowiednie równania chemiczne</w:t>
            </w:r>
          </w:p>
        </w:tc>
        <w:tc>
          <w:tcPr>
            <w:tcW w:w="1984" w:type="dxa"/>
          </w:tcPr>
          <w:p w14:paraId="5C59EEE8" w14:textId="09012927" w:rsidR="007675C5" w:rsidRDefault="00A16A42" w:rsidP="00116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7675C5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6819B6A4" w14:textId="336D95BD" w:rsidR="00EE6817" w:rsidRPr="004F3828" w:rsidRDefault="00A16A42" w:rsidP="00116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E6817">
              <w:rPr>
                <w:rFonts w:ascii="Times New Roman" w:eastAsia="Times New Roman" w:hAnsi="Times New Roman"/>
                <w:lang w:eastAsia="pl-PL"/>
              </w:rPr>
              <w:t>wizualna</w:t>
            </w:r>
          </w:p>
          <w:p w14:paraId="548C15DA" w14:textId="59F69EA8" w:rsidR="00613875" w:rsidRPr="004F3828" w:rsidRDefault="00A16A42" w:rsidP="0061387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613875" w:rsidRPr="004F3828">
              <w:rPr>
                <w:rFonts w:ascii="Times New Roman" w:hAnsi="Times New Roman"/>
                <w:bCs/>
              </w:rPr>
              <w:t>praktyczna</w:t>
            </w:r>
            <w:r w:rsidR="005A68B4">
              <w:rPr>
                <w:rFonts w:ascii="Times New Roman" w:hAnsi="Times New Roman"/>
                <w:bCs/>
              </w:rPr>
              <w:t>:</w:t>
            </w:r>
            <w:r w:rsidR="00613875" w:rsidRPr="004F3828">
              <w:rPr>
                <w:rFonts w:ascii="Times New Roman" w:hAnsi="Times New Roman"/>
                <w:bCs/>
              </w:rPr>
              <w:t xml:space="preserve"> eksperyment uczniowski (praca w grupach)</w:t>
            </w:r>
          </w:p>
          <w:p w14:paraId="611B6980" w14:textId="01808109" w:rsidR="00116885" w:rsidRPr="004F3828" w:rsidRDefault="00A16A42" w:rsidP="00116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613875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116885" w:rsidRPr="00EE6817">
              <w:rPr>
                <w:rFonts w:ascii="Times New Roman" w:eastAsia="Times New Roman" w:hAnsi="Times New Roman"/>
                <w:lang w:eastAsia="pl-PL"/>
              </w:rPr>
              <w:t>raca z podręcznikiem</w:t>
            </w:r>
            <w:r w:rsidR="005A68B4">
              <w:rPr>
                <w:rFonts w:ascii="Times New Roman" w:eastAsia="Times New Roman" w:hAnsi="Times New Roman"/>
                <w:lang w:eastAsia="pl-PL"/>
              </w:rPr>
              <w:t>: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>analiza przykładów reakcji chemicznych, metody otrzymywania soli</w:t>
            </w:r>
          </w:p>
          <w:p w14:paraId="76B6D075" w14:textId="58266B93" w:rsidR="0057608D" w:rsidRPr="004F3828" w:rsidRDefault="00A16A42" w:rsidP="00377D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613875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116885" w:rsidRPr="00EE6817">
              <w:rPr>
                <w:rFonts w:ascii="Times New Roman" w:eastAsia="Times New Roman" w:hAnsi="Times New Roman"/>
                <w:lang w:eastAsia="pl-PL"/>
              </w:rPr>
              <w:t>raca w grupach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 – uczniowie opracowują tabelę przedstawiającą różne rodzaje soli</w:t>
            </w:r>
            <w:r w:rsidR="005A68B4">
              <w:rPr>
                <w:rFonts w:ascii="Times New Roman" w:eastAsia="Times New Roman" w:hAnsi="Times New Roman"/>
                <w:lang w:eastAsia="pl-PL"/>
              </w:rPr>
              <w:t xml:space="preserve"> i</w:t>
            </w:r>
            <w:r w:rsidR="005A68B4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>metody ich otrzymywania</w:t>
            </w:r>
          </w:p>
        </w:tc>
        <w:tc>
          <w:tcPr>
            <w:tcW w:w="1985" w:type="dxa"/>
          </w:tcPr>
          <w:p w14:paraId="77206D21" w14:textId="0C36FD5D" w:rsidR="00377D77" w:rsidRPr="004F3828" w:rsidRDefault="00A16A42" w:rsidP="00377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77D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B536A0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377D77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702D7A09" w14:textId="5AA99AFC" w:rsidR="00116885" w:rsidRPr="004F3828" w:rsidRDefault="00A16A42" w:rsidP="00116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377D77" w:rsidRPr="00EE6817">
              <w:rPr>
                <w:rFonts w:ascii="Times New Roman" w:eastAsia="Times New Roman" w:hAnsi="Times New Roman"/>
                <w:lang w:eastAsia="pl-PL"/>
              </w:rPr>
              <w:t>p</w:t>
            </w:r>
            <w:r w:rsidR="00116885" w:rsidRPr="00EE6817">
              <w:rPr>
                <w:rFonts w:ascii="Times New Roman" w:eastAsia="Times New Roman" w:hAnsi="Times New Roman"/>
                <w:lang w:eastAsia="pl-PL"/>
              </w:rPr>
              <w:t>rezentacja multimedialna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536A0">
              <w:rPr>
                <w:rFonts w:ascii="Times New Roman" w:eastAsia="Times New Roman" w:hAnsi="Times New Roman"/>
                <w:lang w:eastAsia="pl-PL"/>
              </w:rPr>
              <w:br/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na temat soli, ich budowy, podziału </w:t>
            </w:r>
            <w:r w:rsidR="00B536A0">
              <w:rPr>
                <w:rFonts w:ascii="Times New Roman" w:eastAsia="Times New Roman" w:hAnsi="Times New Roman"/>
                <w:lang w:eastAsia="pl-PL"/>
              </w:rPr>
              <w:br/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>i metod otrzymywania</w:t>
            </w:r>
          </w:p>
          <w:p w14:paraId="5E6813FC" w14:textId="4E4C1C3F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377D77" w:rsidRPr="00EE6817">
              <w:rPr>
                <w:rFonts w:ascii="Times New Roman" w:eastAsia="Times New Roman" w:hAnsi="Times New Roman"/>
                <w:lang w:eastAsia="pl-PL"/>
              </w:rPr>
              <w:t>k</w:t>
            </w:r>
            <w:r w:rsidR="00116885" w:rsidRPr="00EE6817">
              <w:rPr>
                <w:rFonts w:ascii="Times New Roman" w:eastAsia="Times New Roman" w:hAnsi="Times New Roman"/>
                <w:lang w:eastAsia="pl-PL"/>
              </w:rPr>
              <w:t>art</w:t>
            </w:r>
            <w:r w:rsidR="00377D77" w:rsidRPr="00EE6817">
              <w:rPr>
                <w:rFonts w:ascii="Times New Roman" w:eastAsia="Times New Roman" w:hAnsi="Times New Roman"/>
                <w:lang w:eastAsia="pl-PL"/>
              </w:rPr>
              <w:t>y</w:t>
            </w:r>
            <w:r w:rsidR="00116885" w:rsidRPr="00EE6817">
              <w:rPr>
                <w:rFonts w:ascii="Times New Roman" w:eastAsia="Times New Roman" w:hAnsi="Times New Roman"/>
                <w:lang w:eastAsia="pl-PL"/>
              </w:rPr>
              <w:t xml:space="preserve"> pracy</w:t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536A0">
              <w:rPr>
                <w:rFonts w:ascii="Times New Roman" w:eastAsia="Times New Roman" w:hAnsi="Times New Roman"/>
                <w:lang w:eastAsia="pl-PL"/>
              </w:rPr>
              <w:br/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 xml:space="preserve">z zadaniami </w:t>
            </w:r>
            <w:r w:rsidR="00B536A0">
              <w:rPr>
                <w:rFonts w:ascii="Times New Roman" w:eastAsia="Times New Roman" w:hAnsi="Times New Roman"/>
                <w:lang w:eastAsia="pl-PL"/>
              </w:rPr>
              <w:br/>
            </w:r>
            <w:r w:rsidR="00116885" w:rsidRPr="004F3828">
              <w:rPr>
                <w:rFonts w:ascii="Times New Roman" w:eastAsia="Times New Roman" w:hAnsi="Times New Roman"/>
                <w:lang w:eastAsia="pl-PL"/>
              </w:rPr>
              <w:t>do rozwiązania</w:t>
            </w:r>
          </w:p>
        </w:tc>
        <w:tc>
          <w:tcPr>
            <w:tcW w:w="2126" w:type="dxa"/>
          </w:tcPr>
          <w:p w14:paraId="59D39192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4E23C186" w14:textId="77777777" w:rsidTr="00DE3963">
        <w:tc>
          <w:tcPr>
            <w:tcW w:w="1838" w:type="dxa"/>
          </w:tcPr>
          <w:p w14:paraId="0AEA625D" w14:textId="68F8150B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 Właściwości soli</w:t>
            </w:r>
          </w:p>
        </w:tc>
        <w:tc>
          <w:tcPr>
            <w:tcW w:w="851" w:type="dxa"/>
          </w:tcPr>
          <w:p w14:paraId="5CCC4D38" w14:textId="3D983F76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24BB4978" w14:textId="5CE7E4F4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7.11</w:t>
            </w:r>
          </w:p>
        </w:tc>
        <w:tc>
          <w:tcPr>
            <w:tcW w:w="2268" w:type="dxa"/>
          </w:tcPr>
          <w:p w14:paraId="2A1F1149" w14:textId="4E33002F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45092" w:rsidRPr="004F3828">
              <w:rPr>
                <w:rFonts w:ascii="Times New Roman" w:hAnsi="Times New Roman"/>
                <w:bCs/>
              </w:rPr>
              <w:t xml:space="preserve">poznanie właściwości fizycznych </w:t>
            </w:r>
            <w:r w:rsidR="00DD76B3">
              <w:rPr>
                <w:rFonts w:ascii="Times New Roman" w:hAnsi="Times New Roman"/>
                <w:bCs/>
              </w:rPr>
              <w:br/>
            </w:r>
            <w:r w:rsidR="00345092" w:rsidRPr="004F3828">
              <w:rPr>
                <w:rFonts w:ascii="Times New Roman" w:hAnsi="Times New Roman"/>
                <w:bCs/>
              </w:rPr>
              <w:t>i chemicznych soli</w:t>
            </w:r>
          </w:p>
          <w:p w14:paraId="3FFE3831" w14:textId="72A5D2AB" w:rsidR="0034509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45092" w:rsidRPr="004F3828">
              <w:rPr>
                <w:rFonts w:ascii="Times New Roman" w:hAnsi="Times New Roman"/>
                <w:bCs/>
              </w:rPr>
              <w:t xml:space="preserve">rozwijanie umiejętności zapisywania równań reakcji w formie cząsteczkowej </w:t>
            </w:r>
            <w:r w:rsidR="00DD76B3">
              <w:rPr>
                <w:rFonts w:ascii="Times New Roman" w:hAnsi="Times New Roman"/>
                <w:bCs/>
              </w:rPr>
              <w:br/>
            </w:r>
            <w:r w:rsidR="00345092" w:rsidRPr="004F3828">
              <w:rPr>
                <w:rFonts w:ascii="Times New Roman" w:hAnsi="Times New Roman"/>
                <w:bCs/>
              </w:rPr>
              <w:t>i jonowe</w:t>
            </w:r>
            <w:r w:rsidR="00DD76B3">
              <w:rPr>
                <w:rFonts w:ascii="Times New Roman" w:hAnsi="Times New Roman"/>
                <w:bCs/>
              </w:rPr>
              <w:t>j</w:t>
            </w:r>
            <w:r w:rsidR="00345092" w:rsidRPr="004F3828">
              <w:rPr>
                <w:rFonts w:ascii="Times New Roman" w:hAnsi="Times New Roman"/>
                <w:bCs/>
              </w:rPr>
              <w:t xml:space="preserve"> wynikających z typowych właściwości soli</w:t>
            </w:r>
          </w:p>
        </w:tc>
        <w:tc>
          <w:tcPr>
            <w:tcW w:w="3119" w:type="dxa"/>
          </w:tcPr>
          <w:p w14:paraId="1FBB14F9" w14:textId="50263A75" w:rsidR="00DD0F5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D0F5D" w:rsidRPr="004F3828">
              <w:rPr>
                <w:rFonts w:ascii="Times New Roman" w:hAnsi="Times New Roman"/>
              </w:rPr>
              <w:t xml:space="preserve">potrafi scharakteryzować właściwości fizyczne </w:t>
            </w:r>
            <w:r w:rsidR="005960C2">
              <w:rPr>
                <w:rFonts w:ascii="Times New Roman" w:hAnsi="Times New Roman"/>
              </w:rPr>
              <w:br/>
            </w:r>
            <w:r w:rsidR="00DD0F5D" w:rsidRPr="004F3828">
              <w:rPr>
                <w:rFonts w:ascii="Times New Roman" w:hAnsi="Times New Roman"/>
              </w:rPr>
              <w:t xml:space="preserve">i chemiczne soli, takie jak stan skupienia, rozpuszczalność </w:t>
            </w:r>
            <w:r w:rsidR="005960C2">
              <w:rPr>
                <w:rFonts w:ascii="Times New Roman" w:hAnsi="Times New Roman"/>
              </w:rPr>
              <w:br/>
            </w:r>
            <w:r w:rsidR="00DD0F5D" w:rsidRPr="004F3828">
              <w:rPr>
                <w:rFonts w:ascii="Times New Roman" w:hAnsi="Times New Roman"/>
              </w:rPr>
              <w:t xml:space="preserve">w wodzie, przewodzenie prądu w stanie stopionym lub </w:t>
            </w:r>
            <w:r w:rsidR="005960C2">
              <w:rPr>
                <w:rFonts w:ascii="Times New Roman" w:hAnsi="Times New Roman"/>
              </w:rPr>
              <w:br/>
            </w:r>
            <w:r w:rsidR="00DD0F5D" w:rsidRPr="004F3828">
              <w:rPr>
                <w:rFonts w:ascii="Times New Roman" w:hAnsi="Times New Roman"/>
              </w:rPr>
              <w:t>w roztworze oraz ich reakcje chemiczne</w:t>
            </w:r>
          </w:p>
          <w:p w14:paraId="16BE811A" w14:textId="1433FF66" w:rsidR="0057608D" w:rsidRPr="004F3828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D0F5D" w:rsidRPr="004F3828">
              <w:rPr>
                <w:rFonts w:ascii="Times New Roman" w:hAnsi="Times New Roman"/>
              </w:rPr>
              <w:t xml:space="preserve">rozumie znaczenie soli </w:t>
            </w:r>
            <w:r w:rsidR="005960C2">
              <w:rPr>
                <w:rFonts w:ascii="Times New Roman" w:hAnsi="Times New Roman"/>
              </w:rPr>
              <w:br/>
            </w:r>
            <w:r w:rsidR="00DD0F5D" w:rsidRPr="004F3828">
              <w:rPr>
                <w:rFonts w:ascii="Times New Roman" w:hAnsi="Times New Roman"/>
              </w:rPr>
              <w:t xml:space="preserve">w różnych dziedzinach życia codziennego, przemysłu (np. </w:t>
            </w:r>
            <w:r w:rsidR="005960C2">
              <w:rPr>
                <w:rFonts w:ascii="Times New Roman" w:hAnsi="Times New Roman"/>
              </w:rPr>
              <w:br/>
              <w:t xml:space="preserve">w </w:t>
            </w:r>
            <w:r w:rsidR="005960C2" w:rsidRPr="004F3828">
              <w:rPr>
                <w:rFonts w:ascii="Times New Roman" w:hAnsi="Times New Roman"/>
              </w:rPr>
              <w:t>przemy</w:t>
            </w:r>
            <w:r w:rsidR="005960C2">
              <w:rPr>
                <w:rFonts w:ascii="Times New Roman" w:hAnsi="Times New Roman"/>
              </w:rPr>
              <w:t>śle</w:t>
            </w:r>
            <w:r w:rsidR="005960C2" w:rsidRPr="004F3828">
              <w:rPr>
                <w:rFonts w:ascii="Times New Roman" w:hAnsi="Times New Roman"/>
              </w:rPr>
              <w:t xml:space="preserve"> </w:t>
            </w:r>
            <w:r w:rsidR="00DD0F5D" w:rsidRPr="004F3828">
              <w:rPr>
                <w:rFonts w:ascii="Times New Roman" w:hAnsi="Times New Roman"/>
              </w:rPr>
              <w:t>spożywczy</w:t>
            </w:r>
            <w:r w:rsidR="005960C2">
              <w:rPr>
                <w:rFonts w:ascii="Times New Roman" w:hAnsi="Times New Roman"/>
              </w:rPr>
              <w:t>m</w:t>
            </w:r>
            <w:r w:rsidR="00DD0F5D" w:rsidRPr="004F3828">
              <w:rPr>
                <w:rFonts w:ascii="Times New Roman" w:hAnsi="Times New Roman"/>
              </w:rPr>
              <w:t>, chemiczny</w:t>
            </w:r>
            <w:r w:rsidR="005960C2">
              <w:rPr>
                <w:rFonts w:ascii="Times New Roman" w:hAnsi="Times New Roman"/>
              </w:rPr>
              <w:t>m</w:t>
            </w:r>
            <w:r w:rsidR="00DD0F5D" w:rsidRPr="004F3828">
              <w:rPr>
                <w:rFonts w:ascii="Times New Roman" w:hAnsi="Times New Roman"/>
              </w:rPr>
              <w:t xml:space="preserve">) oraz biologii (np. </w:t>
            </w:r>
            <w:r w:rsidR="005960C2">
              <w:rPr>
                <w:rFonts w:ascii="Times New Roman" w:hAnsi="Times New Roman"/>
              </w:rPr>
              <w:t xml:space="preserve">w </w:t>
            </w:r>
            <w:r w:rsidR="005960C2" w:rsidRPr="004F3828">
              <w:rPr>
                <w:rFonts w:ascii="Times New Roman" w:hAnsi="Times New Roman"/>
              </w:rPr>
              <w:t>równowa</w:t>
            </w:r>
            <w:r w:rsidR="005960C2">
              <w:rPr>
                <w:rFonts w:ascii="Times New Roman" w:hAnsi="Times New Roman"/>
              </w:rPr>
              <w:t>dze</w:t>
            </w:r>
            <w:r w:rsidR="005960C2" w:rsidRPr="004F3828">
              <w:rPr>
                <w:rFonts w:ascii="Times New Roman" w:hAnsi="Times New Roman"/>
              </w:rPr>
              <w:t xml:space="preserve"> elektrolitow</w:t>
            </w:r>
            <w:r w:rsidR="005960C2">
              <w:rPr>
                <w:rFonts w:ascii="Times New Roman" w:hAnsi="Times New Roman"/>
              </w:rPr>
              <w:t>ej</w:t>
            </w:r>
            <w:r w:rsidR="005960C2" w:rsidRPr="004F3828">
              <w:rPr>
                <w:rFonts w:ascii="Times New Roman" w:hAnsi="Times New Roman"/>
              </w:rPr>
              <w:t xml:space="preserve"> </w:t>
            </w:r>
            <w:r w:rsidR="00DD0F5D" w:rsidRPr="004F3828">
              <w:rPr>
                <w:rFonts w:ascii="Times New Roman" w:hAnsi="Times New Roman"/>
              </w:rPr>
              <w:t xml:space="preserve">organizmu) i potrafi wskazać przykłady soli stosowanych </w:t>
            </w:r>
            <w:r w:rsidR="005960C2">
              <w:rPr>
                <w:rFonts w:ascii="Times New Roman" w:hAnsi="Times New Roman"/>
              </w:rPr>
              <w:br/>
            </w:r>
            <w:r w:rsidR="00DD0F5D" w:rsidRPr="004F3828">
              <w:rPr>
                <w:rFonts w:ascii="Times New Roman" w:hAnsi="Times New Roman"/>
              </w:rPr>
              <w:t>w tych dziedzinach</w:t>
            </w:r>
          </w:p>
        </w:tc>
        <w:tc>
          <w:tcPr>
            <w:tcW w:w="1984" w:type="dxa"/>
          </w:tcPr>
          <w:p w14:paraId="7E0C1FFF" w14:textId="1EE65DC4" w:rsidR="00A66162" w:rsidRPr="004F3828" w:rsidRDefault="00A16A42" w:rsidP="00A6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66162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256B78FF" w14:textId="0E85A866" w:rsidR="0057608D" w:rsidRPr="004F3828" w:rsidRDefault="00A16A42" w:rsidP="00A6616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66162" w:rsidRPr="00EE6817">
              <w:rPr>
                <w:rFonts w:ascii="Times New Roman" w:eastAsia="Times New Roman" w:hAnsi="Times New Roman"/>
                <w:lang w:eastAsia="pl-PL"/>
              </w:rPr>
              <w:t>praca z podręcznikiem</w:t>
            </w:r>
            <w:r w:rsidR="005960C2">
              <w:rPr>
                <w:rFonts w:ascii="Times New Roman" w:eastAsia="Times New Roman" w:hAnsi="Times New Roman"/>
                <w:lang w:eastAsia="pl-PL"/>
              </w:rPr>
              <w:t>:</w:t>
            </w:r>
            <w:r w:rsidR="00A66162" w:rsidRPr="004F3828">
              <w:rPr>
                <w:rFonts w:ascii="Times New Roman" w:eastAsia="Times New Roman" w:hAnsi="Times New Roman"/>
                <w:lang w:eastAsia="pl-PL"/>
              </w:rPr>
              <w:t xml:space="preserve"> analiza właściwości, występowania </w:t>
            </w:r>
            <w:r w:rsidR="005960C2">
              <w:rPr>
                <w:rFonts w:ascii="Times New Roman" w:eastAsia="Times New Roman" w:hAnsi="Times New Roman"/>
                <w:lang w:eastAsia="pl-PL"/>
              </w:rPr>
              <w:br/>
            </w:r>
            <w:r w:rsidR="00A66162" w:rsidRPr="004F3828">
              <w:rPr>
                <w:rFonts w:ascii="Times New Roman" w:eastAsia="Times New Roman" w:hAnsi="Times New Roman"/>
                <w:lang w:eastAsia="pl-PL"/>
              </w:rPr>
              <w:t>i zastosowania popularnych soli</w:t>
            </w:r>
          </w:p>
        </w:tc>
        <w:tc>
          <w:tcPr>
            <w:tcW w:w="1985" w:type="dxa"/>
          </w:tcPr>
          <w:p w14:paraId="43B8B608" w14:textId="0ACEA300" w:rsidR="00CE2B08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CE2B08" w:rsidRPr="004F3828">
              <w:rPr>
                <w:rFonts w:ascii="Times New Roman" w:hAnsi="Times New Roman"/>
                <w:bCs/>
              </w:rPr>
              <w:t>tabela rozpuszczalnoś</w:t>
            </w:r>
            <w:r w:rsidR="00EE6817">
              <w:rPr>
                <w:rFonts w:ascii="Times New Roman" w:hAnsi="Times New Roman"/>
                <w:bCs/>
              </w:rPr>
              <w:t>c</w:t>
            </w:r>
            <w:r w:rsidR="00CE2B08" w:rsidRPr="004F3828">
              <w:rPr>
                <w:rFonts w:ascii="Times New Roman" w:hAnsi="Times New Roman"/>
                <w:bCs/>
              </w:rPr>
              <w:t>i soli</w:t>
            </w:r>
          </w:p>
          <w:p w14:paraId="270D8B1B" w14:textId="78FCFAD3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1626D" w:rsidRPr="004F3828">
              <w:rPr>
                <w:rFonts w:ascii="Times New Roman" w:hAnsi="Times New Roman"/>
                <w:bCs/>
              </w:rPr>
              <w:t>podręcznik</w:t>
            </w:r>
          </w:p>
        </w:tc>
        <w:tc>
          <w:tcPr>
            <w:tcW w:w="2126" w:type="dxa"/>
          </w:tcPr>
          <w:p w14:paraId="4D9E54B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AFB169D" w14:textId="77777777" w:rsidTr="00DE3963">
        <w:tc>
          <w:tcPr>
            <w:tcW w:w="1838" w:type="dxa"/>
          </w:tcPr>
          <w:p w14:paraId="4CC40680" w14:textId="1C2F71A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 </w:t>
            </w:r>
            <w:r w:rsidR="005960C2">
              <w:rPr>
                <w:rFonts w:ascii="Times New Roman" w:hAnsi="Times New Roman"/>
              </w:rPr>
              <w:t>V. Systematyka związków nieorganicznych</w:t>
            </w:r>
          </w:p>
        </w:tc>
        <w:tc>
          <w:tcPr>
            <w:tcW w:w="851" w:type="dxa"/>
          </w:tcPr>
          <w:p w14:paraId="173A27A8" w14:textId="14C76929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697C5DAD" w14:textId="6328F1F5" w:rsidR="00902665" w:rsidRPr="004F3828" w:rsidRDefault="005960C2" w:rsidP="00902665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="00902665" w:rsidRPr="004F3828">
              <w:rPr>
                <w:sz w:val="22"/>
              </w:rPr>
              <w:t>o wykorzystania:</w:t>
            </w:r>
          </w:p>
          <w:p w14:paraId="6322B141" w14:textId="34D7245D" w:rsidR="00902665" w:rsidRPr="004F3828" w:rsidRDefault="00902665" w:rsidP="00902665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0FF8E879" w14:textId="3C9ACDE4" w:rsidR="0057608D" w:rsidRPr="004F3828" w:rsidRDefault="00902665" w:rsidP="009026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57608D" w:rsidRPr="004F3828" w14:paraId="79426CEB" w14:textId="77777777" w:rsidTr="00DE3963">
        <w:tc>
          <w:tcPr>
            <w:tcW w:w="1838" w:type="dxa"/>
          </w:tcPr>
          <w:p w14:paraId="6D9F68C3" w14:textId="5A0182F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lastRenderedPageBreak/>
              <w:t xml:space="preserve">Sprawdzian wiadomości </w:t>
            </w:r>
            <w:r w:rsidR="005960C2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1782F7FB" w14:textId="411A14D3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1B2BC572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0299FFB" w14:textId="77777777" w:rsidTr="00DE3963">
        <w:tc>
          <w:tcPr>
            <w:tcW w:w="1838" w:type="dxa"/>
          </w:tcPr>
          <w:p w14:paraId="4D1DEC5C" w14:textId="77777777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045970A8" w14:textId="10015DF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7643851D" w14:textId="209DAEB5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1EDC2FF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45EA1B5B" w14:textId="77777777" w:rsidTr="00DE3963">
        <w:tc>
          <w:tcPr>
            <w:tcW w:w="15446" w:type="dxa"/>
            <w:gridSpan w:val="8"/>
          </w:tcPr>
          <w:p w14:paraId="005E8A3E" w14:textId="0CB81F0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>VI. Metale, niemetale i ich związki</w:t>
            </w:r>
          </w:p>
        </w:tc>
      </w:tr>
      <w:tr w:rsidR="0057608D" w:rsidRPr="004F3828" w14:paraId="390B80C9" w14:textId="77777777" w:rsidTr="00DE3963">
        <w:tc>
          <w:tcPr>
            <w:tcW w:w="1838" w:type="dxa"/>
          </w:tcPr>
          <w:p w14:paraId="412839B1" w14:textId="3B3250A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1. Właściwości metali</w:t>
            </w:r>
          </w:p>
        </w:tc>
        <w:tc>
          <w:tcPr>
            <w:tcW w:w="851" w:type="dxa"/>
          </w:tcPr>
          <w:p w14:paraId="3F3A160A" w14:textId="6A25A7ED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326C5633" w14:textId="4B5835C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10.2</w:t>
            </w:r>
          </w:p>
        </w:tc>
        <w:tc>
          <w:tcPr>
            <w:tcW w:w="2268" w:type="dxa"/>
          </w:tcPr>
          <w:p w14:paraId="585801B9" w14:textId="45A8D276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 xml:space="preserve">zapoznanie </w:t>
            </w:r>
            <w:r w:rsidR="00BF5B29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>z właściwościami fizycznymi metali wynikając</w:t>
            </w:r>
            <w:r w:rsidR="00C76A53">
              <w:rPr>
                <w:sz w:val="22"/>
              </w:rPr>
              <w:t>ych</w:t>
            </w:r>
            <w:r w:rsidR="0057608D" w:rsidRPr="004F3828">
              <w:rPr>
                <w:sz w:val="22"/>
              </w:rPr>
              <w:t xml:space="preserve"> z ich budowy wewnętrznej</w:t>
            </w:r>
          </w:p>
          <w:p w14:paraId="0133B0D5" w14:textId="158A75FB" w:rsidR="0057608D" w:rsidRPr="004F3828" w:rsidRDefault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Italic"/>
                <w:rFonts w:ascii="Times New Roman" w:hAnsi="Times New Roman"/>
              </w:rPr>
              <w:t xml:space="preserve">– </w:t>
            </w:r>
            <w:r w:rsidRPr="004F3828">
              <w:rPr>
                <w:rStyle w:val="Italic"/>
                <w:rFonts w:ascii="Times New Roman" w:hAnsi="Times New Roman"/>
                <w:i w:val="0"/>
                <w:iCs w:val="0"/>
              </w:rPr>
              <w:t xml:space="preserve">kształcenie umiejętności </w:t>
            </w:r>
            <w:r w:rsidRPr="004F3828">
              <w:rPr>
                <w:rFonts w:ascii="Times New Roman" w:hAnsi="Times New Roman"/>
              </w:rPr>
              <w:t>łączenia właściwości danego metalu z główną przyczyną jego zastosowania</w:t>
            </w:r>
          </w:p>
        </w:tc>
        <w:tc>
          <w:tcPr>
            <w:tcW w:w="3119" w:type="dxa"/>
          </w:tcPr>
          <w:p w14:paraId="2B983184" w14:textId="7DFDF2D5" w:rsidR="0057608D" w:rsidRPr="004F3828" w:rsidRDefault="00A16A4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D0F5D" w:rsidRPr="004F3828">
              <w:rPr>
                <w:rFonts w:ascii="Times New Roman" w:hAnsi="Times New Roman"/>
              </w:rPr>
              <w:t>rozumie, czym charakteryzują się metale pod względem właściwości fizycznych, takich jak twardość, kowalność, ciągliwość, przewodnictwo elektryczne i cieplne oraz połysk metaliczny</w:t>
            </w:r>
          </w:p>
          <w:p w14:paraId="371387BD" w14:textId="36D2F78A" w:rsidR="00DD0F5D" w:rsidRPr="004F3828" w:rsidRDefault="00A16A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D0F5D" w:rsidRPr="004F3828">
              <w:rPr>
                <w:rFonts w:ascii="Times New Roman" w:hAnsi="Times New Roman"/>
              </w:rPr>
              <w:t xml:space="preserve">rozumie różnice między metalami a niemetalami, w tym różnice w ich strukturze, właściwościach fizycznych (np. </w:t>
            </w:r>
            <w:r w:rsidR="00120C00" w:rsidRPr="004F3828">
              <w:rPr>
                <w:rFonts w:ascii="Times New Roman" w:hAnsi="Times New Roman"/>
              </w:rPr>
              <w:t>przewodnictw</w:t>
            </w:r>
            <w:r w:rsidR="00120C00">
              <w:rPr>
                <w:rFonts w:ascii="Times New Roman" w:hAnsi="Times New Roman"/>
              </w:rPr>
              <w:t>ie</w:t>
            </w:r>
            <w:r w:rsidR="00120C00" w:rsidRPr="004F3828">
              <w:rPr>
                <w:rFonts w:ascii="Times New Roman" w:hAnsi="Times New Roman"/>
              </w:rPr>
              <w:t xml:space="preserve"> elektryczn</w:t>
            </w:r>
            <w:r w:rsidR="00120C00">
              <w:rPr>
                <w:rFonts w:ascii="Times New Roman" w:hAnsi="Times New Roman"/>
              </w:rPr>
              <w:t>ym</w:t>
            </w:r>
            <w:r w:rsidR="00DD0F5D" w:rsidRPr="004F3828">
              <w:rPr>
                <w:rFonts w:ascii="Times New Roman" w:hAnsi="Times New Roman"/>
              </w:rPr>
              <w:t xml:space="preserve">, </w:t>
            </w:r>
            <w:r w:rsidR="00120C00" w:rsidRPr="004F3828">
              <w:rPr>
                <w:rFonts w:ascii="Times New Roman" w:hAnsi="Times New Roman"/>
              </w:rPr>
              <w:t>twardoś</w:t>
            </w:r>
            <w:r w:rsidR="00120C00">
              <w:rPr>
                <w:rFonts w:ascii="Times New Roman" w:hAnsi="Times New Roman"/>
              </w:rPr>
              <w:t>ci</w:t>
            </w:r>
            <w:r w:rsidR="00DD0F5D" w:rsidRPr="004F3828">
              <w:rPr>
                <w:rFonts w:ascii="Times New Roman" w:hAnsi="Times New Roman"/>
              </w:rPr>
              <w:t xml:space="preserve">) i chemicznych </w:t>
            </w:r>
          </w:p>
        </w:tc>
        <w:tc>
          <w:tcPr>
            <w:tcW w:w="1984" w:type="dxa"/>
          </w:tcPr>
          <w:p w14:paraId="5E972698" w14:textId="016F89EA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CE2B08" w:rsidRPr="004F3828">
              <w:rPr>
                <w:sz w:val="22"/>
              </w:rPr>
              <w:t>problemowa</w:t>
            </w:r>
          </w:p>
          <w:p w14:paraId="67B07BF1" w14:textId="42602AAF" w:rsidR="0057608D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>dyskusja</w:t>
            </w:r>
          </w:p>
          <w:p w14:paraId="22A0F4DF" w14:textId="3A1A88D5" w:rsidR="00EE6817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EE6817">
              <w:rPr>
                <w:sz w:val="22"/>
              </w:rPr>
              <w:t>wizualna</w:t>
            </w:r>
          </w:p>
          <w:p w14:paraId="034B2586" w14:textId="5559A9C9" w:rsidR="0057608D" w:rsidRPr="004F3828" w:rsidRDefault="00A16A42" w:rsidP="00DE3963">
            <w:pPr>
              <w:pStyle w:val="Tekstglowny"/>
              <w:jc w:val="left"/>
              <w:rPr>
                <w:bCs/>
                <w:sz w:val="22"/>
              </w:rPr>
            </w:pPr>
            <w:r>
              <w:rPr>
                <w:rFonts w:eastAsia="Times New Roman"/>
                <w:sz w:val="22"/>
                <w:lang w:eastAsia="pl-PL"/>
              </w:rPr>
              <w:t xml:space="preserve">– </w:t>
            </w:r>
            <w:r w:rsidR="009E6DDC" w:rsidRPr="00EE6817">
              <w:rPr>
                <w:rFonts w:eastAsia="Times New Roman"/>
                <w:sz w:val="22"/>
                <w:lang w:eastAsia="pl-PL"/>
              </w:rPr>
              <w:t>praca z podręcznikiem</w:t>
            </w:r>
            <w:r w:rsidR="00120C00">
              <w:rPr>
                <w:rFonts w:eastAsia="Times New Roman"/>
                <w:sz w:val="22"/>
                <w:lang w:eastAsia="pl-PL"/>
              </w:rPr>
              <w:t>:</w:t>
            </w:r>
            <w:r w:rsidR="009E6DDC" w:rsidRPr="004F3828">
              <w:rPr>
                <w:rFonts w:eastAsia="Times New Roman"/>
                <w:sz w:val="22"/>
                <w:lang w:eastAsia="pl-PL"/>
              </w:rPr>
              <w:t xml:space="preserve"> analiza przykładów budowy sieci krystalicznej metali</w:t>
            </w:r>
          </w:p>
        </w:tc>
        <w:tc>
          <w:tcPr>
            <w:tcW w:w="1985" w:type="dxa"/>
          </w:tcPr>
          <w:p w14:paraId="5F083B79" w14:textId="278809CD" w:rsidR="0057608D" w:rsidRPr="004F3828" w:rsidRDefault="00A16A42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CE2B08" w:rsidRPr="00EE6817">
              <w:rPr>
                <w:rFonts w:ascii="Times New Roman" w:eastAsia="Times New Roman" w:hAnsi="Times New Roman"/>
                <w:lang w:eastAsia="pl-PL"/>
              </w:rPr>
              <w:t>prezentacja multimedialna</w:t>
            </w:r>
            <w:r w:rsidR="00CE2B08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20C00">
              <w:rPr>
                <w:rFonts w:ascii="Times New Roman" w:eastAsia="Times New Roman" w:hAnsi="Times New Roman"/>
                <w:lang w:eastAsia="pl-PL"/>
              </w:rPr>
              <w:br/>
            </w:r>
            <w:r w:rsidR="00CE2B08" w:rsidRPr="004F3828">
              <w:rPr>
                <w:rFonts w:ascii="Times New Roman" w:eastAsia="Times New Roman" w:hAnsi="Times New Roman"/>
                <w:lang w:eastAsia="pl-PL"/>
              </w:rPr>
              <w:t xml:space="preserve">na temat budowy </w:t>
            </w:r>
            <w:r w:rsidR="00120C00">
              <w:rPr>
                <w:rFonts w:ascii="Times New Roman" w:eastAsia="Times New Roman" w:hAnsi="Times New Roman"/>
                <w:lang w:eastAsia="pl-PL"/>
              </w:rPr>
              <w:br/>
            </w:r>
            <w:r w:rsidR="00CE2B08" w:rsidRPr="004F3828">
              <w:rPr>
                <w:rFonts w:ascii="Times New Roman" w:eastAsia="Times New Roman" w:hAnsi="Times New Roman"/>
                <w:lang w:eastAsia="pl-PL"/>
              </w:rPr>
              <w:t>i właściwości metali</w:t>
            </w:r>
          </w:p>
          <w:p w14:paraId="74EB25AC" w14:textId="1F40FE6E" w:rsidR="009E6DDC" w:rsidRPr="004F3828" w:rsidRDefault="00A16A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9E6DDC" w:rsidRPr="004F3828">
              <w:rPr>
                <w:rFonts w:ascii="Times New Roman" w:eastAsia="Times New Roman" w:hAnsi="Times New Roman"/>
                <w:lang w:eastAsia="pl-PL"/>
              </w:rPr>
              <w:t>podręcznik</w:t>
            </w:r>
          </w:p>
        </w:tc>
        <w:tc>
          <w:tcPr>
            <w:tcW w:w="2126" w:type="dxa"/>
          </w:tcPr>
          <w:p w14:paraId="7C1126D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40BCDFDE" w14:textId="77777777" w:rsidTr="00DE3963">
        <w:tc>
          <w:tcPr>
            <w:tcW w:w="1838" w:type="dxa"/>
          </w:tcPr>
          <w:p w14:paraId="09587CE9" w14:textId="28659CE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Litowce</w:t>
            </w:r>
          </w:p>
        </w:tc>
        <w:tc>
          <w:tcPr>
            <w:tcW w:w="851" w:type="dxa"/>
          </w:tcPr>
          <w:p w14:paraId="22BC9A9D" w14:textId="5C44173D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388433B4" w14:textId="2EB55DE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10.3</w:t>
            </w:r>
          </w:p>
        </w:tc>
        <w:tc>
          <w:tcPr>
            <w:tcW w:w="2268" w:type="dxa"/>
          </w:tcPr>
          <w:p w14:paraId="33AC2678" w14:textId="5241CFB8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57608D" w:rsidRPr="004F3828">
              <w:rPr>
                <w:sz w:val="22"/>
              </w:rPr>
              <w:t xml:space="preserve">zapoznanie </w:t>
            </w:r>
            <w:r w:rsidR="009C6136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>z właściwościami litowców wynikając</w:t>
            </w:r>
            <w:r w:rsidR="00C76A53">
              <w:rPr>
                <w:sz w:val="22"/>
              </w:rPr>
              <w:t>ych</w:t>
            </w:r>
            <w:r w:rsidR="0057608D" w:rsidRPr="004F3828">
              <w:rPr>
                <w:sz w:val="22"/>
              </w:rPr>
              <w:t xml:space="preserve"> </w:t>
            </w:r>
            <w:r w:rsidR="009C6136">
              <w:rPr>
                <w:sz w:val="22"/>
              </w:rPr>
              <w:br/>
            </w:r>
            <w:r w:rsidR="0057608D" w:rsidRPr="004F3828">
              <w:rPr>
                <w:sz w:val="22"/>
              </w:rPr>
              <w:t xml:space="preserve">z budowy ich atomów </w:t>
            </w:r>
          </w:p>
          <w:p w14:paraId="635B49E2" w14:textId="1734390A" w:rsidR="00083A64" w:rsidRPr="004F3828" w:rsidRDefault="00A16A4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>kształcenie umiejętności układania i zapisywania równa</w:t>
            </w:r>
            <w:r w:rsidR="00F23FD0" w:rsidRPr="004F3828">
              <w:rPr>
                <w:rFonts w:ascii="Times New Roman" w:hAnsi="Times New Roman"/>
              </w:rPr>
              <w:t>ń</w:t>
            </w:r>
            <w:r w:rsidR="0057608D" w:rsidRPr="004F3828">
              <w:rPr>
                <w:rFonts w:ascii="Times New Roman" w:hAnsi="Times New Roman"/>
              </w:rPr>
              <w:t xml:space="preserve"> reakcji litowców </w:t>
            </w:r>
            <w:r w:rsidR="009C6136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z tlenem, z wodą, kwasami</w:t>
            </w:r>
            <w:r w:rsidR="00083A64" w:rsidRPr="004F3828">
              <w:rPr>
                <w:rFonts w:ascii="Times New Roman" w:hAnsi="Times New Roman"/>
              </w:rPr>
              <w:t>, fluorowcami</w:t>
            </w:r>
          </w:p>
          <w:p w14:paraId="42C062D9" w14:textId="5A037345" w:rsidR="0057608D" w:rsidRPr="004F3828" w:rsidRDefault="00A16A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83A64" w:rsidRPr="004F3828">
              <w:rPr>
                <w:rFonts w:ascii="Times New Roman" w:hAnsi="Times New Roman"/>
              </w:rPr>
              <w:t xml:space="preserve">rozwijanie umiejętności prawidłowej </w:t>
            </w:r>
            <w:r w:rsidR="00083A64" w:rsidRPr="004F3828">
              <w:rPr>
                <w:rFonts w:ascii="Times New Roman" w:hAnsi="Times New Roman"/>
              </w:rPr>
              <w:lastRenderedPageBreak/>
              <w:t>obserwacji oraz wyciągania wniosków</w:t>
            </w:r>
          </w:p>
        </w:tc>
        <w:tc>
          <w:tcPr>
            <w:tcW w:w="3119" w:type="dxa"/>
          </w:tcPr>
          <w:p w14:paraId="3F73D612" w14:textId="6CAB2AAC" w:rsidR="00947FD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947FDE" w:rsidRPr="004F3828">
              <w:rPr>
                <w:rFonts w:ascii="Times New Roman" w:hAnsi="Times New Roman"/>
              </w:rPr>
              <w:t xml:space="preserve">potrafi scharakteryzować właściwości fizyczne litowców </w:t>
            </w:r>
          </w:p>
          <w:p w14:paraId="25550E9F" w14:textId="1ABB7CDB" w:rsidR="00947FD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D5EB4" w:rsidRPr="004F3828">
              <w:rPr>
                <w:rFonts w:ascii="Times New Roman" w:hAnsi="Times New Roman"/>
              </w:rPr>
              <w:t xml:space="preserve">umie zapisać równania </w:t>
            </w:r>
            <w:r w:rsidR="00947FDE" w:rsidRPr="004F3828">
              <w:rPr>
                <w:rFonts w:ascii="Times New Roman" w:hAnsi="Times New Roman"/>
              </w:rPr>
              <w:t>reakc</w:t>
            </w:r>
            <w:r w:rsidR="009D5EB4" w:rsidRPr="004F3828">
              <w:rPr>
                <w:rFonts w:ascii="Times New Roman" w:hAnsi="Times New Roman"/>
              </w:rPr>
              <w:t xml:space="preserve">ji </w:t>
            </w:r>
            <w:r w:rsidR="00947FDE" w:rsidRPr="004F3828">
              <w:rPr>
                <w:rFonts w:ascii="Times New Roman" w:hAnsi="Times New Roman"/>
              </w:rPr>
              <w:t>litowców z wodą, kwasami i innymi pierwiastkami</w:t>
            </w:r>
          </w:p>
          <w:p w14:paraId="4CAF29D2" w14:textId="2B2F3440" w:rsidR="009D5EB4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47FDE" w:rsidRPr="004F3828">
              <w:rPr>
                <w:rFonts w:ascii="Times New Roman" w:hAnsi="Times New Roman"/>
              </w:rPr>
              <w:t xml:space="preserve">potrafi </w:t>
            </w:r>
            <w:r w:rsidR="009D5EB4" w:rsidRPr="004F3828">
              <w:rPr>
                <w:rFonts w:ascii="Times New Roman" w:hAnsi="Times New Roman"/>
              </w:rPr>
              <w:t xml:space="preserve">przedstawić podobieństwa i różnice </w:t>
            </w:r>
            <w:r w:rsidR="009C6136">
              <w:rPr>
                <w:rFonts w:ascii="Times New Roman" w:hAnsi="Times New Roman"/>
              </w:rPr>
              <w:br/>
            </w:r>
            <w:r w:rsidR="009D5EB4" w:rsidRPr="004F3828">
              <w:rPr>
                <w:rFonts w:ascii="Times New Roman" w:hAnsi="Times New Roman"/>
              </w:rPr>
              <w:t>we właściwościach pierwiastków grupy litowców</w:t>
            </w:r>
          </w:p>
          <w:p w14:paraId="2406E5C7" w14:textId="50A590BD" w:rsidR="009D5EB4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D5EB4" w:rsidRPr="004F3828">
              <w:rPr>
                <w:rFonts w:ascii="Times New Roman" w:hAnsi="Times New Roman"/>
              </w:rPr>
              <w:t xml:space="preserve">umie uzasadnić kierunek zmian aktywności litowców </w:t>
            </w:r>
            <w:r w:rsidR="009C6136">
              <w:rPr>
                <w:rFonts w:ascii="Times New Roman" w:hAnsi="Times New Roman"/>
              </w:rPr>
              <w:br/>
            </w:r>
            <w:r w:rsidR="009D5EB4" w:rsidRPr="004F3828">
              <w:rPr>
                <w:rFonts w:ascii="Times New Roman" w:hAnsi="Times New Roman"/>
              </w:rPr>
              <w:t>i podać przykłady potwierdzające te prawidłowości</w:t>
            </w:r>
          </w:p>
          <w:p w14:paraId="4DC3AD65" w14:textId="149FF884" w:rsidR="00947FD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947FDE" w:rsidRPr="004F3828">
              <w:rPr>
                <w:rFonts w:ascii="Times New Roman" w:hAnsi="Times New Roman"/>
              </w:rPr>
              <w:t>zna przykłady zastosowań litowców i ich związków</w:t>
            </w:r>
          </w:p>
          <w:p w14:paraId="699CEC3B" w14:textId="1FAF08AA" w:rsidR="00947FDE" w:rsidRPr="004F3828" w:rsidRDefault="00A16A42" w:rsidP="009D5EB4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47FDE" w:rsidRPr="004F3828">
              <w:rPr>
                <w:rFonts w:ascii="Times New Roman" w:hAnsi="Times New Roman"/>
              </w:rPr>
              <w:t xml:space="preserve">potrafi wskazać potencjalne zagrożenia związane </w:t>
            </w:r>
            <w:r w:rsidR="009C6136">
              <w:rPr>
                <w:rFonts w:ascii="Times New Roman" w:hAnsi="Times New Roman"/>
              </w:rPr>
              <w:br/>
            </w:r>
            <w:r w:rsidR="00947FDE" w:rsidRPr="004F3828">
              <w:rPr>
                <w:rFonts w:ascii="Times New Roman" w:hAnsi="Times New Roman"/>
              </w:rPr>
              <w:t xml:space="preserve">z reaktywnością litowców </w:t>
            </w:r>
          </w:p>
        </w:tc>
        <w:tc>
          <w:tcPr>
            <w:tcW w:w="1984" w:type="dxa"/>
          </w:tcPr>
          <w:p w14:paraId="5EE02444" w14:textId="3C18F6F6" w:rsidR="00A815E0" w:rsidRPr="004F3828" w:rsidRDefault="00A16A42" w:rsidP="00F23FD0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A815E0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490B6DBA" w14:textId="04A50282" w:rsidR="00F57AA3" w:rsidRPr="004F3828" w:rsidRDefault="00A16A42" w:rsidP="00F23FD0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F57AA3" w:rsidRPr="004F3828">
              <w:rPr>
                <w:rFonts w:ascii="Times New Roman" w:eastAsia="Times New Roman" w:hAnsi="Times New Roman"/>
                <w:lang w:eastAsia="pl-PL"/>
              </w:rPr>
              <w:t>problemowa</w:t>
            </w:r>
          </w:p>
          <w:p w14:paraId="6E3E698A" w14:textId="426E3307" w:rsidR="002E33FA" w:rsidRPr="004F3828" w:rsidRDefault="00A16A42" w:rsidP="00F23FD0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815E0" w:rsidRPr="004F3828">
              <w:rPr>
                <w:rFonts w:ascii="Times New Roman" w:eastAsia="Times New Roman" w:hAnsi="Times New Roman"/>
                <w:lang w:eastAsia="pl-PL"/>
              </w:rPr>
              <w:t>dyskusja</w:t>
            </w:r>
            <w:r w:rsidR="002E33FA" w:rsidRPr="004F3828">
              <w:rPr>
                <w:rFonts w:ascii="Times New Roman" w:eastAsia="Times New Roman" w:hAnsi="Times New Roman"/>
                <w:lang w:eastAsia="pl-PL"/>
              </w:rPr>
              <w:t xml:space="preserve"> dydaktyczna</w:t>
            </w:r>
          </w:p>
          <w:p w14:paraId="6345F5D5" w14:textId="0EEC6C20" w:rsidR="00A815E0" w:rsidRPr="004F3828" w:rsidRDefault="00A16A42" w:rsidP="00F23FD0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2E33FA" w:rsidRPr="004F3828">
              <w:rPr>
                <w:rFonts w:ascii="Times New Roman" w:eastAsia="Times New Roman" w:hAnsi="Times New Roman"/>
                <w:lang w:eastAsia="pl-PL"/>
              </w:rPr>
              <w:t>eksponująca (</w:t>
            </w:r>
            <w:r w:rsidR="00552938" w:rsidRPr="004F3828">
              <w:rPr>
                <w:rFonts w:ascii="Times New Roman" w:eastAsia="Times New Roman" w:hAnsi="Times New Roman"/>
                <w:lang w:eastAsia="pl-PL"/>
              </w:rPr>
              <w:t>ilustracyjna</w:t>
            </w:r>
            <w:r w:rsidR="002E33FA" w:rsidRPr="004F3828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14:paraId="441F85A0" w14:textId="15191FA5" w:rsidR="0057608D" w:rsidRPr="004F3828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F23FD0" w:rsidRPr="004F3828">
              <w:rPr>
                <w:rFonts w:ascii="Times New Roman" w:hAnsi="Times New Roman"/>
                <w:bCs/>
              </w:rPr>
              <w:t>praktyczna</w:t>
            </w:r>
            <w:r w:rsidR="009C6136">
              <w:rPr>
                <w:rFonts w:ascii="Times New Roman" w:hAnsi="Times New Roman"/>
                <w:bCs/>
              </w:rPr>
              <w:t>:</w:t>
            </w:r>
            <w:r w:rsidR="00F23FD0" w:rsidRPr="004F3828">
              <w:rPr>
                <w:rFonts w:ascii="Times New Roman" w:hAnsi="Times New Roman"/>
                <w:bCs/>
              </w:rPr>
              <w:t xml:space="preserve"> eksperyment nauczyciela (pokaz)</w:t>
            </w:r>
          </w:p>
        </w:tc>
        <w:tc>
          <w:tcPr>
            <w:tcW w:w="1985" w:type="dxa"/>
          </w:tcPr>
          <w:p w14:paraId="5ED6FEFF" w14:textId="51678E40" w:rsidR="00EE6817" w:rsidRDefault="00A16A42" w:rsidP="007051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E33FA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390DF935" w14:textId="1A4F4A6E" w:rsidR="002E33FA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E6817" w:rsidRPr="00EE6817">
              <w:rPr>
                <w:rFonts w:ascii="Times New Roman" w:eastAsia="Times New Roman" w:hAnsi="Times New Roman"/>
                <w:lang w:eastAsia="pl-PL"/>
              </w:rPr>
              <w:t>prezentacja multimedialna</w:t>
            </w:r>
            <w:r w:rsidR="00EE6817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C6136">
              <w:rPr>
                <w:rFonts w:ascii="Times New Roman" w:eastAsia="Times New Roman" w:hAnsi="Times New Roman"/>
                <w:lang w:eastAsia="pl-PL"/>
              </w:rPr>
              <w:br/>
            </w:r>
            <w:r w:rsidR="00EE6817" w:rsidRPr="004F3828">
              <w:rPr>
                <w:rFonts w:ascii="Times New Roman" w:eastAsia="Times New Roman" w:hAnsi="Times New Roman"/>
                <w:lang w:eastAsia="pl-PL"/>
              </w:rPr>
              <w:t>na temat</w:t>
            </w:r>
            <w:r w:rsidR="00EE6817">
              <w:rPr>
                <w:rFonts w:ascii="Times New Roman" w:eastAsia="Times New Roman" w:hAnsi="Times New Roman"/>
                <w:lang w:eastAsia="pl-PL"/>
              </w:rPr>
              <w:t xml:space="preserve"> właściwości litowców</w:t>
            </w:r>
          </w:p>
          <w:p w14:paraId="2BC6975F" w14:textId="34F6006F" w:rsidR="00552938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552938" w:rsidRPr="004F3828">
              <w:rPr>
                <w:rFonts w:ascii="Times New Roman" w:hAnsi="Times New Roman"/>
                <w:bCs/>
              </w:rPr>
              <w:t>podręcznik</w:t>
            </w:r>
          </w:p>
          <w:p w14:paraId="08561E13" w14:textId="065D3FB2" w:rsidR="0070515F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9C6136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6ACC754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53DFF91" w14:textId="77777777" w:rsidTr="00DE3963">
        <w:tc>
          <w:tcPr>
            <w:tcW w:w="1838" w:type="dxa"/>
          </w:tcPr>
          <w:p w14:paraId="28E519D9" w14:textId="5808D6B2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3. Berylowce</w:t>
            </w:r>
          </w:p>
        </w:tc>
        <w:tc>
          <w:tcPr>
            <w:tcW w:w="851" w:type="dxa"/>
          </w:tcPr>
          <w:p w14:paraId="781D5745" w14:textId="3B3C75EC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18A9F02C" w14:textId="53F669ED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10.3</w:t>
            </w:r>
          </w:p>
        </w:tc>
        <w:tc>
          <w:tcPr>
            <w:tcW w:w="2268" w:type="dxa"/>
          </w:tcPr>
          <w:p w14:paraId="7F929A2A" w14:textId="27BE54BC" w:rsidR="00B942B8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B942B8" w:rsidRPr="004F3828">
              <w:rPr>
                <w:sz w:val="22"/>
              </w:rPr>
              <w:t xml:space="preserve">zapoznanie </w:t>
            </w:r>
            <w:r w:rsidR="00997C82">
              <w:rPr>
                <w:sz w:val="22"/>
              </w:rPr>
              <w:br/>
            </w:r>
            <w:r w:rsidR="00B942B8" w:rsidRPr="004F3828">
              <w:rPr>
                <w:sz w:val="22"/>
              </w:rPr>
              <w:t xml:space="preserve">z właściwościami berylowców wynikających </w:t>
            </w:r>
            <w:r w:rsidR="00997C82">
              <w:rPr>
                <w:sz w:val="22"/>
              </w:rPr>
              <w:br/>
            </w:r>
            <w:r w:rsidR="00B942B8" w:rsidRPr="004F3828">
              <w:rPr>
                <w:sz w:val="22"/>
              </w:rPr>
              <w:t xml:space="preserve">z budowy ich atomów </w:t>
            </w:r>
          </w:p>
          <w:p w14:paraId="1B37B8B4" w14:textId="731AC05A" w:rsidR="00182EFE" w:rsidRPr="004F3828" w:rsidRDefault="00A16A42" w:rsidP="00B942B8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942B8" w:rsidRPr="004F3828">
              <w:rPr>
                <w:rFonts w:ascii="Times New Roman" w:hAnsi="Times New Roman"/>
              </w:rPr>
              <w:t>porównanie właściwości chemicznych litowców z właściwościami berylowców</w:t>
            </w:r>
          </w:p>
          <w:p w14:paraId="4A6F966F" w14:textId="3F9B7076" w:rsidR="0057608D" w:rsidRPr="004F3828" w:rsidRDefault="00A16A42" w:rsidP="00B942B8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82EFE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</w:tc>
        <w:tc>
          <w:tcPr>
            <w:tcW w:w="3119" w:type="dxa"/>
          </w:tcPr>
          <w:p w14:paraId="1CBFECC8" w14:textId="3E9ABB67" w:rsidR="00A67B1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67B19" w:rsidRPr="004F3828">
              <w:rPr>
                <w:rFonts w:ascii="Times New Roman" w:hAnsi="Times New Roman"/>
              </w:rPr>
              <w:t>potrafi scharakteryzować właściwości fizyczne berylowców</w:t>
            </w:r>
          </w:p>
          <w:p w14:paraId="5AE3168E" w14:textId="0F4932F4" w:rsidR="00A67B1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67B19" w:rsidRPr="004F3828">
              <w:rPr>
                <w:rFonts w:ascii="Times New Roman" w:hAnsi="Times New Roman"/>
              </w:rPr>
              <w:t xml:space="preserve">potrafi wyjaśnić, że berylowce tworzą głównie tlenki zasadowe, wodorotlenki zasadowe </w:t>
            </w:r>
            <w:r w:rsidR="00997C82">
              <w:rPr>
                <w:rFonts w:ascii="Times New Roman" w:hAnsi="Times New Roman"/>
              </w:rPr>
              <w:br/>
            </w:r>
            <w:r w:rsidR="00A67B19" w:rsidRPr="004F3828">
              <w:rPr>
                <w:rFonts w:ascii="Times New Roman" w:hAnsi="Times New Roman"/>
              </w:rPr>
              <w:t>(z wyjątkiem berylu, który tworzy związek amfoteryczny) oraz różne sole</w:t>
            </w:r>
          </w:p>
          <w:p w14:paraId="26EB860F" w14:textId="26B30C94" w:rsidR="00B2585B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67B19" w:rsidRPr="004F3828">
              <w:rPr>
                <w:rFonts w:ascii="Times New Roman" w:hAnsi="Times New Roman"/>
              </w:rPr>
              <w:t xml:space="preserve">potrafi wyjaśnić, dlaczego reaktywność berylowców rośnie w dół grupy, w miarę przechodzenia od berylu do radu </w:t>
            </w:r>
          </w:p>
          <w:p w14:paraId="76189D13" w14:textId="2079605C" w:rsidR="00A67B19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67B19" w:rsidRPr="004F3828">
              <w:rPr>
                <w:rFonts w:ascii="Times New Roman" w:hAnsi="Times New Roman"/>
              </w:rPr>
              <w:t>potrafi porównać właściwości tych pierwiastków</w:t>
            </w:r>
            <w:r w:rsidR="002545CC" w:rsidRPr="004F3828">
              <w:rPr>
                <w:rFonts w:ascii="Times New Roman" w:hAnsi="Times New Roman"/>
              </w:rPr>
              <w:t xml:space="preserve"> </w:t>
            </w:r>
            <w:r w:rsidR="00997C82">
              <w:rPr>
                <w:rFonts w:ascii="Times New Roman" w:hAnsi="Times New Roman"/>
              </w:rPr>
              <w:br/>
            </w:r>
            <w:r w:rsidR="002545CC" w:rsidRPr="004F3828">
              <w:rPr>
                <w:rFonts w:ascii="Times New Roman" w:hAnsi="Times New Roman"/>
              </w:rPr>
              <w:t>z właściwościami litowców</w:t>
            </w:r>
          </w:p>
          <w:p w14:paraId="35EB00FC" w14:textId="214B0839" w:rsidR="00A67B19" w:rsidRPr="004F3828" w:rsidRDefault="00A16A42" w:rsidP="00A67B19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67B19" w:rsidRPr="004F3828">
              <w:rPr>
                <w:rFonts w:ascii="Times New Roman" w:hAnsi="Times New Roman"/>
              </w:rPr>
              <w:t xml:space="preserve">zna przykłady zastosowań berylowców i ich związków </w:t>
            </w:r>
          </w:p>
        </w:tc>
        <w:tc>
          <w:tcPr>
            <w:tcW w:w="1984" w:type="dxa"/>
          </w:tcPr>
          <w:p w14:paraId="70DB5C7E" w14:textId="1D518266" w:rsidR="0057608D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7732C6" w:rsidRPr="004F3828">
              <w:rPr>
                <w:sz w:val="22"/>
              </w:rPr>
              <w:t>dyskusja dydaktyczna</w:t>
            </w:r>
          </w:p>
          <w:p w14:paraId="367DCAB8" w14:textId="4E6471C8" w:rsidR="00F57AA3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F57AA3" w:rsidRPr="004F3828">
              <w:rPr>
                <w:sz w:val="22"/>
              </w:rPr>
              <w:t>problemowa</w:t>
            </w:r>
          </w:p>
          <w:p w14:paraId="1391832A" w14:textId="416F5003" w:rsidR="0057608D" w:rsidRPr="004F3828" w:rsidRDefault="00A16A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732C6" w:rsidRPr="004F3828">
              <w:rPr>
                <w:rFonts w:ascii="Times New Roman" w:hAnsi="Times New Roman"/>
                <w:bCs/>
              </w:rPr>
              <w:t>praktyczna</w:t>
            </w:r>
            <w:r w:rsidR="00997C82">
              <w:rPr>
                <w:rFonts w:ascii="Times New Roman" w:hAnsi="Times New Roman"/>
                <w:bCs/>
              </w:rPr>
              <w:t>:</w:t>
            </w:r>
            <w:r w:rsidR="007732C6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</w:tc>
        <w:tc>
          <w:tcPr>
            <w:tcW w:w="1985" w:type="dxa"/>
          </w:tcPr>
          <w:p w14:paraId="69BBD51A" w14:textId="2586B65C" w:rsidR="00743439" w:rsidRPr="004F3828" w:rsidRDefault="00A16A42" w:rsidP="007434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43439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50619DE6" w14:textId="1BF985F2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</w:tc>
        <w:tc>
          <w:tcPr>
            <w:tcW w:w="2126" w:type="dxa"/>
          </w:tcPr>
          <w:p w14:paraId="4BF370DF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1658B1B" w14:textId="77777777" w:rsidTr="00DE3963">
        <w:tc>
          <w:tcPr>
            <w:tcW w:w="1838" w:type="dxa"/>
          </w:tcPr>
          <w:p w14:paraId="46822E60" w14:textId="6F0DDBBD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4. Glin</w:t>
            </w:r>
          </w:p>
        </w:tc>
        <w:tc>
          <w:tcPr>
            <w:tcW w:w="851" w:type="dxa"/>
          </w:tcPr>
          <w:p w14:paraId="0B39E468" w14:textId="1984B4C1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6FC20DA" w14:textId="35B7DC7D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10.4</w:t>
            </w:r>
          </w:p>
        </w:tc>
        <w:tc>
          <w:tcPr>
            <w:tcW w:w="2268" w:type="dxa"/>
          </w:tcPr>
          <w:p w14:paraId="32A6050A" w14:textId="2DDD05A2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82EFE" w:rsidRPr="004F3828">
              <w:rPr>
                <w:rFonts w:ascii="Times New Roman" w:hAnsi="Times New Roman"/>
                <w:bCs/>
              </w:rPr>
              <w:t xml:space="preserve">poznanie właściwości fizycznych </w:t>
            </w:r>
            <w:r w:rsidR="00C716A5">
              <w:rPr>
                <w:rFonts w:ascii="Times New Roman" w:hAnsi="Times New Roman"/>
                <w:bCs/>
              </w:rPr>
              <w:br/>
            </w:r>
            <w:r w:rsidR="00182EFE" w:rsidRPr="004F3828">
              <w:rPr>
                <w:rFonts w:ascii="Times New Roman" w:hAnsi="Times New Roman"/>
                <w:bCs/>
              </w:rPr>
              <w:t xml:space="preserve">i chemicznych </w:t>
            </w:r>
            <w:proofErr w:type="spellStart"/>
            <w:r w:rsidR="00182EFE" w:rsidRPr="004F3828">
              <w:rPr>
                <w:rFonts w:ascii="Times New Roman" w:hAnsi="Times New Roman"/>
                <w:bCs/>
              </w:rPr>
              <w:t>glinu</w:t>
            </w:r>
            <w:proofErr w:type="spellEnd"/>
          </w:p>
          <w:p w14:paraId="51853871" w14:textId="6389F163" w:rsidR="00182EF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82EFE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</w:tc>
        <w:tc>
          <w:tcPr>
            <w:tcW w:w="3119" w:type="dxa"/>
          </w:tcPr>
          <w:p w14:paraId="019FBC58" w14:textId="5F2A2897" w:rsidR="00990293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90293" w:rsidRPr="004F3828">
              <w:rPr>
                <w:rFonts w:ascii="Times New Roman" w:hAnsi="Times New Roman"/>
              </w:rPr>
              <w:t xml:space="preserve">potrafi scharakteryzować właściwości fizyczne </w:t>
            </w:r>
            <w:proofErr w:type="spellStart"/>
            <w:r w:rsidR="00990293" w:rsidRPr="004F3828">
              <w:rPr>
                <w:rFonts w:ascii="Times New Roman" w:hAnsi="Times New Roman"/>
              </w:rPr>
              <w:t>glinu</w:t>
            </w:r>
            <w:proofErr w:type="spellEnd"/>
            <w:r w:rsidR="00990293" w:rsidRPr="004F3828">
              <w:rPr>
                <w:rFonts w:ascii="Times New Roman" w:hAnsi="Times New Roman"/>
              </w:rPr>
              <w:t xml:space="preserve"> </w:t>
            </w:r>
          </w:p>
          <w:p w14:paraId="29E0DBD0" w14:textId="6D579AD9" w:rsidR="00152BD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90293" w:rsidRPr="004F3828">
              <w:rPr>
                <w:rFonts w:ascii="Times New Roman" w:hAnsi="Times New Roman"/>
              </w:rPr>
              <w:t xml:space="preserve">rozumie reaktywność chemiczną </w:t>
            </w:r>
            <w:proofErr w:type="spellStart"/>
            <w:r w:rsidR="00990293" w:rsidRPr="004F3828">
              <w:rPr>
                <w:rFonts w:ascii="Times New Roman" w:hAnsi="Times New Roman"/>
              </w:rPr>
              <w:t>glinu</w:t>
            </w:r>
            <w:proofErr w:type="spellEnd"/>
            <w:r w:rsidR="00990293" w:rsidRPr="004F3828">
              <w:rPr>
                <w:rFonts w:ascii="Times New Roman" w:hAnsi="Times New Roman"/>
              </w:rPr>
              <w:t xml:space="preserve"> </w:t>
            </w:r>
          </w:p>
          <w:p w14:paraId="0D285A8C" w14:textId="25EF8720" w:rsidR="00990293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52BD1" w:rsidRPr="004F3828">
              <w:rPr>
                <w:rFonts w:ascii="Times New Roman" w:hAnsi="Times New Roman"/>
              </w:rPr>
              <w:t xml:space="preserve">określa charakter chemiczny wodorotlenku </w:t>
            </w:r>
            <w:proofErr w:type="spellStart"/>
            <w:r w:rsidR="00152BD1" w:rsidRPr="004F3828">
              <w:rPr>
                <w:rFonts w:ascii="Times New Roman" w:hAnsi="Times New Roman"/>
              </w:rPr>
              <w:t>glinu</w:t>
            </w:r>
            <w:proofErr w:type="spellEnd"/>
            <w:r w:rsidR="00152BD1" w:rsidRPr="004F3828">
              <w:rPr>
                <w:rFonts w:ascii="Times New Roman" w:hAnsi="Times New Roman"/>
              </w:rPr>
              <w:t xml:space="preserve"> i zapisuje odpowiednie równania reakcji</w:t>
            </w:r>
          </w:p>
          <w:p w14:paraId="7ED31A71" w14:textId="65DBCCC2" w:rsidR="00990293" w:rsidRPr="004F3828" w:rsidRDefault="00A16A42" w:rsidP="00152BD1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90293" w:rsidRPr="004F3828">
              <w:rPr>
                <w:rFonts w:ascii="Times New Roman" w:hAnsi="Times New Roman"/>
              </w:rPr>
              <w:t xml:space="preserve">zna szerokie zastosowanie </w:t>
            </w:r>
            <w:proofErr w:type="spellStart"/>
            <w:r w:rsidR="00990293" w:rsidRPr="004F3828">
              <w:rPr>
                <w:rFonts w:ascii="Times New Roman" w:hAnsi="Times New Roman"/>
              </w:rPr>
              <w:t>glinu</w:t>
            </w:r>
            <w:proofErr w:type="spellEnd"/>
            <w:r w:rsidR="00990293" w:rsidRPr="004F3828">
              <w:rPr>
                <w:rFonts w:ascii="Times New Roman" w:hAnsi="Times New Roman"/>
              </w:rPr>
              <w:t xml:space="preserve"> w różnych dziedzinach życia</w:t>
            </w:r>
          </w:p>
        </w:tc>
        <w:tc>
          <w:tcPr>
            <w:tcW w:w="1984" w:type="dxa"/>
          </w:tcPr>
          <w:p w14:paraId="5E367936" w14:textId="265F9388" w:rsidR="00F57AA3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F57AA3" w:rsidRPr="004F3828">
              <w:rPr>
                <w:sz w:val="22"/>
              </w:rPr>
              <w:t xml:space="preserve">dyskusja dydaktyczna </w:t>
            </w:r>
          </w:p>
          <w:p w14:paraId="71D80772" w14:textId="3CF5DC30" w:rsidR="001D4A03" w:rsidRPr="004F3828" w:rsidRDefault="00A16A42" w:rsidP="00DE3963">
            <w:pPr>
              <w:pStyle w:val="Tekstglowny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1D4A03" w:rsidRPr="004F3828">
              <w:rPr>
                <w:sz w:val="22"/>
              </w:rPr>
              <w:t>problemowa</w:t>
            </w:r>
          </w:p>
          <w:p w14:paraId="03AA67A0" w14:textId="47B0D76F" w:rsidR="0057608D" w:rsidRPr="004F3828" w:rsidRDefault="00A16A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F57AA3" w:rsidRPr="004F3828">
              <w:rPr>
                <w:rFonts w:ascii="Times New Roman" w:hAnsi="Times New Roman"/>
                <w:bCs/>
              </w:rPr>
              <w:t>praktyczna</w:t>
            </w:r>
            <w:r w:rsidR="00C716A5">
              <w:rPr>
                <w:rFonts w:ascii="Times New Roman" w:hAnsi="Times New Roman"/>
                <w:bCs/>
              </w:rPr>
              <w:t>:</w:t>
            </w:r>
            <w:r w:rsidR="00F57AA3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</w:tc>
        <w:tc>
          <w:tcPr>
            <w:tcW w:w="1985" w:type="dxa"/>
          </w:tcPr>
          <w:p w14:paraId="25CC68F0" w14:textId="18BEE12C" w:rsidR="00743439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43439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3B56214B" w14:textId="07B7231C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C716A5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72480E9D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90CEE36" w14:textId="77777777" w:rsidTr="00DE3963">
        <w:tc>
          <w:tcPr>
            <w:tcW w:w="1838" w:type="dxa"/>
          </w:tcPr>
          <w:p w14:paraId="3F965E34" w14:textId="2A8B012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 Żelazo</w:t>
            </w:r>
          </w:p>
        </w:tc>
        <w:tc>
          <w:tcPr>
            <w:tcW w:w="851" w:type="dxa"/>
          </w:tcPr>
          <w:p w14:paraId="06A8D11A" w14:textId="131717AC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156A8E9E" w14:textId="6925769C" w:rsidR="0057608D" w:rsidRPr="00A42BCB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A42BCB">
              <w:rPr>
                <w:rFonts w:ascii="Times New Roman" w:hAnsi="Times New Roman"/>
                <w:bCs/>
              </w:rPr>
              <w:t xml:space="preserve">10.5 </w:t>
            </w:r>
          </w:p>
        </w:tc>
        <w:tc>
          <w:tcPr>
            <w:tcW w:w="2268" w:type="dxa"/>
          </w:tcPr>
          <w:p w14:paraId="7CC8EB88" w14:textId="5287068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B1BA5" w:rsidRPr="004F3828">
              <w:rPr>
                <w:rFonts w:ascii="Times New Roman" w:hAnsi="Times New Roman"/>
                <w:bCs/>
              </w:rPr>
              <w:t xml:space="preserve">poznanie właściwości żelaza </w:t>
            </w:r>
            <w:r w:rsidR="00C716A5">
              <w:rPr>
                <w:rFonts w:ascii="Times New Roman" w:hAnsi="Times New Roman"/>
                <w:bCs/>
              </w:rPr>
              <w:br/>
            </w:r>
            <w:r w:rsidR="00C716A5">
              <w:rPr>
                <w:rFonts w:ascii="Times New Roman" w:hAnsi="Times New Roman"/>
                <w:bCs/>
              </w:rPr>
              <w:lastRenderedPageBreak/>
              <w:t>oraz</w:t>
            </w:r>
            <w:r w:rsidR="00C716A5" w:rsidRPr="004F3828">
              <w:rPr>
                <w:rFonts w:ascii="Times New Roman" w:hAnsi="Times New Roman"/>
                <w:bCs/>
              </w:rPr>
              <w:t xml:space="preserve"> </w:t>
            </w:r>
            <w:r w:rsidR="006B1BA5" w:rsidRPr="004F3828">
              <w:rPr>
                <w:rFonts w:ascii="Times New Roman" w:hAnsi="Times New Roman"/>
                <w:bCs/>
              </w:rPr>
              <w:t>związków żelaza(II) i żelaza(III)</w:t>
            </w:r>
          </w:p>
          <w:p w14:paraId="33EDF168" w14:textId="5AD24241" w:rsidR="006B1BA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6B1BA5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</w:tc>
        <w:tc>
          <w:tcPr>
            <w:tcW w:w="3119" w:type="dxa"/>
          </w:tcPr>
          <w:p w14:paraId="46BEA420" w14:textId="17E85A26" w:rsidR="00F56DD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F56DD7" w:rsidRPr="004F3828">
              <w:rPr>
                <w:rFonts w:ascii="Times New Roman" w:hAnsi="Times New Roman"/>
              </w:rPr>
              <w:t>potrafi scharakteryzować właściwości fizyczne żelaza</w:t>
            </w:r>
          </w:p>
          <w:p w14:paraId="196EC166" w14:textId="20E45F7F" w:rsidR="00F56DD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F56DD7" w:rsidRPr="004F3828">
              <w:rPr>
                <w:rFonts w:ascii="Times New Roman" w:hAnsi="Times New Roman"/>
              </w:rPr>
              <w:t>potrafi opisać, że żelazo reaguje z tlenem, tworząc tlenki żelaza</w:t>
            </w:r>
          </w:p>
          <w:p w14:paraId="52D36999" w14:textId="7AEFF26B" w:rsidR="00F56DD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56DD7" w:rsidRPr="004F3828">
              <w:rPr>
                <w:rFonts w:ascii="Times New Roman" w:hAnsi="Times New Roman"/>
              </w:rPr>
              <w:t xml:space="preserve">rozumie, że żelazo reaguje </w:t>
            </w:r>
            <w:r w:rsidR="00F153DE">
              <w:rPr>
                <w:rFonts w:ascii="Times New Roman" w:hAnsi="Times New Roman"/>
              </w:rPr>
              <w:br/>
            </w:r>
            <w:r w:rsidR="00F56DD7" w:rsidRPr="004F3828">
              <w:rPr>
                <w:rFonts w:ascii="Times New Roman" w:hAnsi="Times New Roman"/>
              </w:rPr>
              <w:t>z kwasami, tworząc sole</w:t>
            </w:r>
          </w:p>
          <w:p w14:paraId="4E1E6022" w14:textId="7CC4BFDF" w:rsidR="00F56DD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56DD7" w:rsidRPr="004F3828">
              <w:rPr>
                <w:rFonts w:ascii="Times New Roman" w:hAnsi="Times New Roman"/>
              </w:rPr>
              <w:t xml:space="preserve">zna różnice </w:t>
            </w:r>
            <w:r w:rsidR="00F153DE">
              <w:rPr>
                <w:rFonts w:ascii="Times New Roman" w:hAnsi="Times New Roman"/>
              </w:rPr>
              <w:br/>
            </w:r>
            <w:r w:rsidR="00F56DD7" w:rsidRPr="004F3828">
              <w:rPr>
                <w:rFonts w:ascii="Times New Roman" w:hAnsi="Times New Roman"/>
              </w:rPr>
              <w:t xml:space="preserve">we właściwościach chemicznych między żelazem </w:t>
            </w:r>
            <w:r w:rsidR="00F153DE">
              <w:rPr>
                <w:rFonts w:ascii="Times New Roman" w:hAnsi="Times New Roman"/>
              </w:rPr>
              <w:br/>
            </w:r>
            <w:r w:rsidR="00F56DD7" w:rsidRPr="004F3828">
              <w:rPr>
                <w:rFonts w:ascii="Times New Roman" w:hAnsi="Times New Roman"/>
              </w:rPr>
              <w:t>w stanie Fe²⁺ i Fe³⁺</w:t>
            </w:r>
          </w:p>
          <w:p w14:paraId="4A52EA7D" w14:textId="173CC68F" w:rsidR="00F56DD7" w:rsidRPr="004F3828" w:rsidRDefault="00A16A42" w:rsidP="0043483C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93C73" w:rsidRPr="004F3828">
              <w:rPr>
                <w:rFonts w:ascii="Times New Roman" w:hAnsi="Times New Roman"/>
              </w:rPr>
              <w:t>zna zastosowania żelaza</w:t>
            </w:r>
          </w:p>
        </w:tc>
        <w:tc>
          <w:tcPr>
            <w:tcW w:w="1984" w:type="dxa"/>
          </w:tcPr>
          <w:p w14:paraId="54AEF1CE" w14:textId="62900941" w:rsidR="001D4A03" w:rsidRPr="004F3828" w:rsidRDefault="00A16A42" w:rsidP="001D4A03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– </w:t>
            </w:r>
            <w:r w:rsidR="001D4A03" w:rsidRPr="004F3828">
              <w:rPr>
                <w:sz w:val="22"/>
              </w:rPr>
              <w:t>problemowa</w:t>
            </w:r>
          </w:p>
          <w:p w14:paraId="69FA90BA" w14:textId="24CB5675" w:rsidR="0057608D" w:rsidRPr="004F3828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1D4A03" w:rsidRPr="004F3828">
              <w:rPr>
                <w:rFonts w:ascii="Times New Roman" w:hAnsi="Times New Roman"/>
                <w:bCs/>
              </w:rPr>
              <w:t>praktyczna</w:t>
            </w:r>
            <w:r w:rsidR="00127057">
              <w:rPr>
                <w:rFonts w:ascii="Times New Roman" w:hAnsi="Times New Roman"/>
                <w:bCs/>
              </w:rPr>
              <w:t>:</w:t>
            </w:r>
            <w:r w:rsidR="001D4A03" w:rsidRPr="004F3828">
              <w:rPr>
                <w:rFonts w:ascii="Times New Roman" w:hAnsi="Times New Roman"/>
                <w:bCs/>
              </w:rPr>
              <w:t xml:space="preserve"> eksperyment uczniowski (pokaz)</w:t>
            </w:r>
          </w:p>
        </w:tc>
        <w:tc>
          <w:tcPr>
            <w:tcW w:w="1985" w:type="dxa"/>
          </w:tcPr>
          <w:p w14:paraId="706ACE9F" w14:textId="220B1635" w:rsidR="001D4A03" w:rsidRPr="004F3828" w:rsidRDefault="00A16A42" w:rsidP="001D4A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1D4A03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4C8F2F2C" w14:textId="56574D14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4578C6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2C1191A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3480852" w14:textId="77777777" w:rsidTr="00DE3963">
        <w:tc>
          <w:tcPr>
            <w:tcW w:w="1838" w:type="dxa"/>
          </w:tcPr>
          <w:p w14:paraId="401B58D8" w14:textId="2413724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6. Reakcje metali z wodą</w:t>
            </w:r>
          </w:p>
        </w:tc>
        <w:tc>
          <w:tcPr>
            <w:tcW w:w="851" w:type="dxa"/>
          </w:tcPr>
          <w:p w14:paraId="742C3E64" w14:textId="77F3E6DD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062800E" w14:textId="36770052" w:rsidR="0057608D" w:rsidRPr="00A42BCB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A42BCB">
              <w:rPr>
                <w:rFonts w:ascii="Times New Roman" w:hAnsi="Times New Roman"/>
                <w:bCs/>
              </w:rPr>
              <w:t>10.5</w:t>
            </w:r>
          </w:p>
        </w:tc>
        <w:tc>
          <w:tcPr>
            <w:tcW w:w="2268" w:type="dxa"/>
          </w:tcPr>
          <w:p w14:paraId="18F410FB" w14:textId="7CBD785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659FC" w:rsidRPr="004F3828">
              <w:rPr>
                <w:rFonts w:ascii="Times New Roman" w:hAnsi="Times New Roman"/>
              </w:rPr>
              <w:t>z</w:t>
            </w:r>
            <w:r w:rsidR="00EA0D43" w:rsidRPr="004F3828">
              <w:rPr>
                <w:rFonts w:ascii="Times New Roman" w:hAnsi="Times New Roman"/>
              </w:rPr>
              <w:t xml:space="preserve">rozumienie podstawowych reakcji metali z </w:t>
            </w:r>
            <w:r w:rsidR="00E45977" w:rsidRPr="004F3828">
              <w:rPr>
                <w:rFonts w:ascii="Times New Roman" w:hAnsi="Times New Roman"/>
              </w:rPr>
              <w:t>wodą</w:t>
            </w:r>
          </w:p>
          <w:p w14:paraId="5DB989EF" w14:textId="337EF5CC" w:rsidR="000F7CB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659FC" w:rsidRPr="004F3828">
              <w:rPr>
                <w:rFonts w:ascii="Times New Roman" w:hAnsi="Times New Roman"/>
              </w:rPr>
              <w:t>umiejętność p</w:t>
            </w:r>
            <w:r w:rsidR="00E45977" w:rsidRPr="004F3828">
              <w:rPr>
                <w:rFonts w:ascii="Times New Roman" w:hAnsi="Times New Roman"/>
              </w:rPr>
              <w:t>rzewidywani</w:t>
            </w:r>
            <w:r w:rsidR="005659FC" w:rsidRPr="004F3828">
              <w:rPr>
                <w:rFonts w:ascii="Times New Roman" w:hAnsi="Times New Roman"/>
              </w:rPr>
              <w:t>a</w:t>
            </w:r>
            <w:r w:rsidR="00E45977" w:rsidRPr="004F3828">
              <w:rPr>
                <w:rFonts w:ascii="Times New Roman" w:hAnsi="Times New Roman"/>
              </w:rPr>
              <w:t xml:space="preserve"> zachowania metalu wobec wody </w:t>
            </w:r>
            <w:r w:rsidR="00BA53D9">
              <w:rPr>
                <w:rFonts w:ascii="Times New Roman" w:hAnsi="Times New Roman"/>
              </w:rPr>
              <w:br/>
            </w:r>
            <w:r w:rsidR="00E45977" w:rsidRPr="004F3828">
              <w:rPr>
                <w:rFonts w:ascii="Times New Roman" w:hAnsi="Times New Roman"/>
              </w:rPr>
              <w:t xml:space="preserve">na podstawie położenia metalu </w:t>
            </w:r>
            <w:r w:rsidR="00BA53D9">
              <w:rPr>
                <w:rFonts w:ascii="Times New Roman" w:hAnsi="Times New Roman"/>
              </w:rPr>
              <w:br/>
            </w:r>
            <w:r w:rsidR="00E45977" w:rsidRPr="004F3828">
              <w:rPr>
                <w:rFonts w:ascii="Times New Roman" w:hAnsi="Times New Roman"/>
              </w:rPr>
              <w:t xml:space="preserve">w szeregu elektrochemicznym </w:t>
            </w:r>
            <w:r w:rsidR="00876B76" w:rsidRPr="004F3828">
              <w:rPr>
                <w:rFonts w:ascii="Times New Roman" w:hAnsi="Times New Roman"/>
              </w:rPr>
              <w:t>metali</w:t>
            </w:r>
          </w:p>
          <w:p w14:paraId="3DD7917F" w14:textId="60379A25" w:rsidR="00E4597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F7CB7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</w:tc>
        <w:tc>
          <w:tcPr>
            <w:tcW w:w="3119" w:type="dxa"/>
          </w:tcPr>
          <w:p w14:paraId="5BE3AD2B" w14:textId="2ECCE0E7" w:rsidR="00EA0D43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0D43" w:rsidRPr="004F3828">
              <w:rPr>
                <w:rFonts w:ascii="Times New Roman" w:hAnsi="Times New Roman"/>
              </w:rPr>
              <w:t xml:space="preserve">rozumie, że niektóre metale reagują z wodą, tworząc wodorotlenki i wydzielając wodór, podczas gdy inne metale (np. miedź, złoto) nie reagują </w:t>
            </w:r>
            <w:r w:rsidR="00BA53D9">
              <w:rPr>
                <w:rFonts w:ascii="Times New Roman" w:hAnsi="Times New Roman"/>
              </w:rPr>
              <w:br/>
            </w:r>
            <w:r w:rsidR="00EA0D43" w:rsidRPr="004F3828">
              <w:rPr>
                <w:rFonts w:ascii="Times New Roman" w:hAnsi="Times New Roman"/>
              </w:rPr>
              <w:t>z wodą w normalnych warunkach</w:t>
            </w:r>
          </w:p>
          <w:p w14:paraId="26A23770" w14:textId="22AAD490" w:rsidR="00EA0D43" w:rsidRPr="004F3828" w:rsidRDefault="00A16A42" w:rsidP="00EA0D4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0D43" w:rsidRPr="004F3828">
              <w:rPr>
                <w:rFonts w:ascii="Times New Roman" w:hAnsi="Times New Roman"/>
              </w:rPr>
              <w:t>umie przewidywać zachowanie metalu wobec wody na podstawie położenia metalu w szeregu elektrochemicznym</w:t>
            </w:r>
          </w:p>
          <w:p w14:paraId="3BC11F8E" w14:textId="11D59EA6" w:rsidR="00EA0D43" w:rsidRPr="00A42BCB" w:rsidRDefault="00A16A42" w:rsidP="00EA0D43">
            <w:pPr>
              <w:spacing w:after="0"/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– </w:t>
            </w:r>
            <w:r w:rsidR="00EA0D43" w:rsidRPr="00A42BCB">
              <w:rPr>
                <w:rFonts w:ascii="Times New Roman" w:hAnsi="Times New Roman"/>
                <w:color w:val="000000" w:themeColor="text1"/>
              </w:rPr>
              <w:t xml:space="preserve">potrafi </w:t>
            </w:r>
            <w:r w:rsidR="00222F0D" w:rsidRPr="00A42BCB">
              <w:rPr>
                <w:rFonts w:ascii="Times New Roman" w:hAnsi="Times New Roman"/>
                <w:color w:val="000000" w:themeColor="text1"/>
              </w:rPr>
              <w:t>opisać pasywacj</w:t>
            </w:r>
            <w:r w:rsidR="00C84992" w:rsidRPr="00A42BCB">
              <w:rPr>
                <w:rFonts w:ascii="Times New Roman" w:hAnsi="Times New Roman"/>
                <w:color w:val="000000" w:themeColor="text1"/>
              </w:rPr>
              <w:t>ę</w:t>
            </w:r>
            <w:r w:rsidR="00222F0D" w:rsidRPr="00A42BCB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222F0D" w:rsidRPr="00A42BCB">
              <w:rPr>
                <w:rFonts w:ascii="Times New Roman" w:hAnsi="Times New Roman"/>
                <w:color w:val="000000" w:themeColor="text1"/>
              </w:rPr>
              <w:t>glinu</w:t>
            </w:r>
            <w:proofErr w:type="spellEnd"/>
            <w:r w:rsidR="00C84992" w:rsidRPr="00A42BCB">
              <w:rPr>
                <w:rFonts w:ascii="Times New Roman" w:hAnsi="Times New Roman"/>
                <w:color w:val="000000" w:themeColor="text1"/>
              </w:rPr>
              <w:t xml:space="preserve"> i znaczenie tego zjawiska dla techniki</w:t>
            </w:r>
          </w:p>
          <w:p w14:paraId="11F58B02" w14:textId="24178CA5" w:rsidR="00EA0D43" w:rsidRPr="00D7275C" w:rsidRDefault="00EA0D43" w:rsidP="00E45977">
            <w:pPr>
              <w:spacing w:after="0"/>
              <w:contextualSpacing/>
              <w:rPr>
                <w:rFonts w:ascii="Times New Roman" w:hAnsi="Times New Roman"/>
                <w:bCs/>
                <w:strike/>
              </w:rPr>
            </w:pPr>
          </w:p>
        </w:tc>
        <w:tc>
          <w:tcPr>
            <w:tcW w:w="1984" w:type="dxa"/>
          </w:tcPr>
          <w:p w14:paraId="557BAC99" w14:textId="27243B3F" w:rsidR="008B0384" w:rsidRPr="004F3828" w:rsidRDefault="00A16A42" w:rsidP="008B0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B0384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04995A34" w14:textId="1D4BFE0F" w:rsidR="008B0384" w:rsidRPr="004F3828" w:rsidRDefault="00A16A42" w:rsidP="008B0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1A4D91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AD2A93">
              <w:rPr>
                <w:rFonts w:ascii="Times New Roman" w:eastAsia="Times New Roman" w:hAnsi="Times New Roman"/>
                <w:lang w:eastAsia="pl-PL"/>
              </w:rPr>
              <w:t>:</w:t>
            </w:r>
            <w:r w:rsidR="003E3531" w:rsidRPr="004F3828">
              <w:rPr>
                <w:rFonts w:ascii="Times New Roman" w:eastAsia="Times New Roman" w:hAnsi="Times New Roman"/>
                <w:lang w:eastAsia="pl-PL"/>
              </w:rPr>
              <w:t xml:space="preserve"> eksperyment </w:t>
            </w:r>
            <w:r w:rsidR="008B0384" w:rsidRPr="004F3828">
              <w:rPr>
                <w:rFonts w:ascii="Times New Roman" w:eastAsia="Times New Roman" w:hAnsi="Times New Roman"/>
                <w:lang w:eastAsia="pl-PL"/>
              </w:rPr>
              <w:t>(pokaz, doświadczenia)</w:t>
            </w:r>
          </w:p>
          <w:p w14:paraId="0A263098" w14:textId="495DD85C" w:rsidR="008B0384" w:rsidRPr="004F3828" w:rsidRDefault="00A16A42" w:rsidP="008B0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B0384" w:rsidRPr="004F3828">
              <w:rPr>
                <w:rFonts w:ascii="Times New Roman" w:eastAsia="Times New Roman" w:hAnsi="Times New Roman"/>
                <w:lang w:eastAsia="pl-PL"/>
              </w:rPr>
              <w:t>praca w grupach (analiza reakcji chemicznych)</w:t>
            </w:r>
          </w:p>
          <w:p w14:paraId="13E28559" w14:textId="70F1E3F8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8B0384" w:rsidRPr="004F3828">
              <w:rPr>
                <w:rFonts w:ascii="Times New Roman" w:eastAsia="Times New Roman" w:hAnsi="Times New Roman"/>
                <w:lang w:eastAsia="pl-PL"/>
              </w:rPr>
              <w:t>dyskusja</w:t>
            </w:r>
            <w:r w:rsidR="00E14683" w:rsidRPr="004F3828">
              <w:rPr>
                <w:rFonts w:ascii="Times New Roman" w:eastAsia="Times New Roman" w:hAnsi="Times New Roman"/>
                <w:lang w:eastAsia="pl-PL"/>
              </w:rPr>
              <w:t xml:space="preserve"> dydaktyczna</w:t>
            </w:r>
          </w:p>
        </w:tc>
        <w:tc>
          <w:tcPr>
            <w:tcW w:w="1985" w:type="dxa"/>
          </w:tcPr>
          <w:p w14:paraId="4C85A59E" w14:textId="0C74A4C7" w:rsidR="001D4A03" w:rsidRPr="004F3828" w:rsidRDefault="00A16A42" w:rsidP="001D4A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1D4A03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6463F14B" w14:textId="0C05F518" w:rsidR="00E14683" w:rsidRPr="004F3828" w:rsidRDefault="00A16A42" w:rsidP="0070515F">
            <w:pPr>
              <w:spacing w:before="100" w:beforeAutospacing="1" w:after="100" w:afterAutospacing="1" w:line="240" w:lineRule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E1468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szereg elektrochemiczny metali</w:t>
            </w:r>
          </w:p>
          <w:p w14:paraId="742274F4" w14:textId="7B77989C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E14683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030390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68EDBBB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F19B77C" w14:textId="77777777" w:rsidTr="00DE3963">
        <w:tc>
          <w:tcPr>
            <w:tcW w:w="1838" w:type="dxa"/>
          </w:tcPr>
          <w:p w14:paraId="253DB7E5" w14:textId="35F834C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7. Reakcje metali z kwasami</w:t>
            </w:r>
          </w:p>
        </w:tc>
        <w:tc>
          <w:tcPr>
            <w:tcW w:w="851" w:type="dxa"/>
          </w:tcPr>
          <w:p w14:paraId="4BC48729" w14:textId="1A78F0B5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4D8207DC" w14:textId="4A758B97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10.5</w:t>
            </w:r>
          </w:p>
        </w:tc>
        <w:tc>
          <w:tcPr>
            <w:tcW w:w="2268" w:type="dxa"/>
          </w:tcPr>
          <w:p w14:paraId="6928BF38" w14:textId="024D94EB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1333D" w:rsidRPr="004F3828">
              <w:rPr>
                <w:rFonts w:ascii="Times New Roman" w:hAnsi="Times New Roman"/>
              </w:rPr>
              <w:t>umiejętność p</w:t>
            </w:r>
            <w:r w:rsidR="00876B76" w:rsidRPr="004F3828">
              <w:rPr>
                <w:rFonts w:ascii="Times New Roman" w:hAnsi="Times New Roman"/>
              </w:rPr>
              <w:t>rzewidywani</w:t>
            </w:r>
            <w:r w:rsidR="00F1333D" w:rsidRPr="004F3828">
              <w:rPr>
                <w:rFonts w:ascii="Times New Roman" w:hAnsi="Times New Roman"/>
              </w:rPr>
              <w:t>a</w:t>
            </w:r>
            <w:r w:rsidR="00876B76" w:rsidRPr="004F3828">
              <w:rPr>
                <w:rFonts w:ascii="Times New Roman" w:hAnsi="Times New Roman"/>
              </w:rPr>
              <w:t xml:space="preserve"> zachowania metali wobec kwasów na podstawie położenia metalu w szeregu elektrochemicznym metali</w:t>
            </w:r>
          </w:p>
          <w:p w14:paraId="4C9A5E3A" w14:textId="1992AB9B" w:rsidR="00F1333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A5356F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  <w:p w14:paraId="32FFF90E" w14:textId="77777777" w:rsidR="009A2450" w:rsidRPr="004F3828" w:rsidRDefault="009A2450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10746635" w14:textId="3CBDAE59" w:rsidR="009A2450" w:rsidRPr="004F3828" w:rsidRDefault="009A2450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1AD5EA31" w14:textId="3CDBD78E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67023" w:rsidRPr="004F3828">
              <w:rPr>
                <w:rFonts w:ascii="Times New Roman" w:hAnsi="Times New Roman"/>
              </w:rPr>
              <w:t xml:space="preserve">rozumie, że </w:t>
            </w:r>
            <w:r w:rsidR="009A2450" w:rsidRPr="004F3828">
              <w:rPr>
                <w:rFonts w:ascii="Times New Roman" w:hAnsi="Times New Roman"/>
              </w:rPr>
              <w:t xml:space="preserve">większość </w:t>
            </w:r>
            <w:r w:rsidR="00367023" w:rsidRPr="004F3828">
              <w:rPr>
                <w:rFonts w:ascii="Times New Roman" w:hAnsi="Times New Roman"/>
              </w:rPr>
              <w:t>metal</w:t>
            </w:r>
            <w:r w:rsidR="009A2450" w:rsidRPr="004F3828">
              <w:rPr>
                <w:rFonts w:ascii="Times New Roman" w:hAnsi="Times New Roman"/>
              </w:rPr>
              <w:t>i</w:t>
            </w:r>
            <w:r w:rsidR="00367023" w:rsidRPr="004F3828">
              <w:rPr>
                <w:rFonts w:ascii="Times New Roman" w:hAnsi="Times New Roman"/>
              </w:rPr>
              <w:t xml:space="preserve"> reaguj</w:t>
            </w:r>
            <w:r w:rsidR="00A5356F" w:rsidRPr="004F3828">
              <w:rPr>
                <w:rFonts w:ascii="Times New Roman" w:hAnsi="Times New Roman"/>
              </w:rPr>
              <w:t>e</w:t>
            </w:r>
            <w:r w:rsidR="00367023" w:rsidRPr="004F3828">
              <w:rPr>
                <w:rFonts w:ascii="Times New Roman" w:hAnsi="Times New Roman"/>
              </w:rPr>
              <w:t xml:space="preserve"> z kwasami, tworząc sole i wydzielając wodór </w:t>
            </w:r>
          </w:p>
          <w:p w14:paraId="3D79558C" w14:textId="06D1327F" w:rsidR="00367023" w:rsidRPr="004F3828" w:rsidRDefault="00A16A42" w:rsidP="0036702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D652B" w:rsidRPr="004F3828">
              <w:rPr>
                <w:rFonts w:ascii="Times New Roman" w:hAnsi="Times New Roman"/>
              </w:rPr>
              <w:t>wie, które metale wypierają wodór z kwasów</w:t>
            </w:r>
          </w:p>
          <w:p w14:paraId="07A3DD99" w14:textId="479172F2" w:rsidR="00BD652B" w:rsidRPr="004F3828" w:rsidRDefault="00A16A42" w:rsidP="0036702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BD652B" w:rsidRPr="004F3828">
              <w:rPr>
                <w:rFonts w:ascii="Times New Roman" w:hAnsi="Times New Roman"/>
              </w:rPr>
              <w:t>umie zapisać równani</w:t>
            </w:r>
            <w:r w:rsidR="00A5356F" w:rsidRPr="004F3828">
              <w:rPr>
                <w:rFonts w:ascii="Times New Roman" w:hAnsi="Times New Roman"/>
              </w:rPr>
              <w:t>a</w:t>
            </w:r>
            <w:r w:rsidR="00BD652B" w:rsidRPr="004F3828">
              <w:rPr>
                <w:rFonts w:ascii="Times New Roman" w:hAnsi="Times New Roman"/>
              </w:rPr>
              <w:t xml:space="preserve"> reakcji metali z wybranymi kwasami w tym kwasu azotowego(V) </w:t>
            </w:r>
            <w:r w:rsidR="00BD652B" w:rsidRPr="004F3828">
              <w:rPr>
                <w:rFonts w:ascii="Times New Roman" w:hAnsi="Times New Roman"/>
              </w:rPr>
              <w:lastRenderedPageBreak/>
              <w:t xml:space="preserve">(stężonego i rozcieńczonego) </w:t>
            </w:r>
            <w:r w:rsidR="00DA3C45">
              <w:rPr>
                <w:rFonts w:ascii="Times New Roman" w:hAnsi="Times New Roman"/>
              </w:rPr>
              <w:br/>
            </w:r>
            <w:r w:rsidR="00BD652B" w:rsidRPr="004F3828">
              <w:rPr>
                <w:rFonts w:ascii="Times New Roman" w:hAnsi="Times New Roman"/>
              </w:rPr>
              <w:t>z miedzią i srebrem</w:t>
            </w:r>
          </w:p>
          <w:p w14:paraId="506CCB54" w14:textId="6724835A" w:rsidR="00367023" w:rsidRPr="004F3828" w:rsidRDefault="00A16A42" w:rsidP="009A2450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67023" w:rsidRPr="004F3828">
              <w:rPr>
                <w:rFonts w:ascii="Times New Roman" w:hAnsi="Times New Roman"/>
              </w:rPr>
              <w:t>zna zasady bezpieczeństwa podczas przeprowadzania reakcji metali z kwasami, szczególnie ze względu na wydzielający się wodór, który jest gazem łatwopalnym</w:t>
            </w:r>
          </w:p>
          <w:p w14:paraId="5C81A637" w14:textId="0C95D2E4" w:rsidR="00922C7A" w:rsidRPr="004F3828" w:rsidRDefault="00A16A42" w:rsidP="009A245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22C7A" w:rsidRPr="004F3828">
              <w:rPr>
                <w:rFonts w:ascii="Times New Roman" w:hAnsi="Times New Roman"/>
              </w:rPr>
              <w:t>potrafi bezpiecznie przeprowadzić prostą reakcję metalu z kwasem i prawidłowo zinterpretować obserwacje (wydzielanie gazu, zanik metalu, ogrzewanie probówki)</w:t>
            </w:r>
          </w:p>
        </w:tc>
        <w:tc>
          <w:tcPr>
            <w:tcW w:w="1984" w:type="dxa"/>
          </w:tcPr>
          <w:p w14:paraId="6C6918C4" w14:textId="1A7D187F" w:rsidR="008B0384" w:rsidRPr="004F3828" w:rsidRDefault="00A16A42" w:rsidP="008B0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– </w:t>
            </w:r>
            <w:r w:rsidR="008B0384" w:rsidRPr="004F3828">
              <w:rPr>
                <w:rFonts w:ascii="Times New Roman" w:eastAsia="Times New Roman" w:hAnsi="Times New Roman"/>
                <w:lang w:eastAsia="pl-PL"/>
              </w:rPr>
              <w:t>wykład</w:t>
            </w:r>
          </w:p>
          <w:p w14:paraId="20E1A599" w14:textId="3A7F9E28" w:rsidR="00A5356F" w:rsidRPr="004F3828" w:rsidRDefault="00A16A42" w:rsidP="008B0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5356F" w:rsidRPr="004F3828">
              <w:rPr>
                <w:rFonts w:ascii="Times New Roman" w:eastAsia="Times New Roman" w:hAnsi="Times New Roman"/>
                <w:lang w:eastAsia="pl-PL"/>
              </w:rPr>
              <w:t>dyskusja dydaktyczna</w:t>
            </w:r>
          </w:p>
          <w:p w14:paraId="74D27733" w14:textId="3FBC6C3B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5356F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1E18FF">
              <w:rPr>
                <w:rFonts w:ascii="Times New Roman" w:eastAsia="Times New Roman" w:hAnsi="Times New Roman"/>
                <w:lang w:eastAsia="pl-PL"/>
              </w:rPr>
              <w:t>:</w:t>
            </w:r>
            <w:r w:rsidR="003E3531" w:rsidRPr="004F3828">
              <w:rPr>
                <w:rFonts w:ascii="Times New Roman" w:eastAsia="Times New Roman" w:hAnsi="Times New Roman"/>
                <w:lang w:eastAsia="pl-PL"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6A2680D2" w14:textId="6398375C" w:rsidR="000A654D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A654D" w:rsidRPr="004F3828">
              <w:rPr>
                <w:rFonts w:ascii="Times New Roman" w:hAnsi="Times New Roman"/>
                <w:bCs/>
              </w:rPr>
              <w:t>szereg elektrochemiczny metali</w:t>
            </w:r>
          </w:p>
          <w:p w14:paraId="53141587" w14:textId="07E5960B" w:rsidR="0070515F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1E18FF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4933DCF5" w14:textId="30382FDA" w:rsidR="008B0384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0A654D" w:rsidRPr="004F3828">
              <w:rPr>
                <w:rFonts w:ascii="Times New Roman" w:eastAsia="Times New Roman" w:hAnsi="Times New Roman"/>
                <w:lang w:eastAsia="pl-PL"/>
              </w:rPr>
              <w:t xml:space="preserve">karty pracy </w:t>
            </w:r>
            <w:r w:rsidR="001E18FF">
              <w:rPr>
                <w:rFonts w:ascii="Times New Roman" w:eastAsia="Times New Roman" w:hAnsi="Times New Roman"/>
                <w:lang w:eastAsia="pl-PL"/>
              </w:rPr>
              <w:br/>
            </w:r>
            <w:r w:rsidR="000A654D" w:rsidRPr="004F3828">
              <w:rPr>
                <w:rFonts w:ascii="Times New Roman" w:eastAsia="Times New Roman" w:hAnsi="Times New Roman"/>
                <w:lang w:eastAsia="pl-PL"/>
              </w:rPr>
              <w:t xml:space="preserve">z zadaniami </w:t>
            </w:r>
            <w:r w:rsidR="000A654D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problemowymi </w:t>
            </w:r>
            <w:r w:rsidR="00A63110" w:rsidRPr="004F3828">
              <w:rPr>
                <w:rFonts w:ascii="Times New Roman" w:eastAsia="Times New Roman" w:hAnsi="Times New Roman"/>
                <w:lang w:eastAsia="pl-PL"/>
              </w:rPr>
              <w:t>dotyczący</w:t>
            </w:r>
            <w:r w:rsidR="000A654D" w:rsidRPr="004F3828">
              <w:rPr>
                <w:rFonts w:ascii="Times New Roman" w:eastAsia="Times New Roman" w:hAnsi="Times New Roman"/>
                <w:lang w:eastAsia="pl-PL"/>
              </w:rPr>
              <w:t>mi</w:t>
            </w:r>
            <w:r w:rsidR="00A63110" w:rsidRPr="004F3828">
              <w:rPr>
                <w:rFonts w:ascii="Times New Roman" w:eastAsia="Times New Roman" w:hAnsi="Times New Roman"/>
                <w:lang w:eastAsia="pl-PL"/>
              </w:rPr>
              <w:t xml:space="preserve"> reakcji chemicznych</w:t>
            </w:r>
          </w:p>
        </w:tc>
        <w:tc>
          <w:tcPr>
            <w:tcW w:w="2126" w:type="dxa"/>
          </w:tcPr>
          <w:p w14:paraId="65B07F8A" w14:textId="5DB2E095" w:rsidR="0057608D" w:rsidRPr="004F3828" w:rsidRDefault="0057608D" w:rsidP="000A65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1F03DDC1" w14:textId="77777777" w:rsidTr="00DE3963">
        <w:tc>
          <w:tcPr>
            <w:tcW w:w="1838" w:type="dxa"/>
          </w:tcPr>
          <w:p w14:paraId="376CAD5C" w14:textId="40CDAB5E" w:rsidR="0057608D" w:rsidRPr="004F3828" w:rsidRDefault="000C5C58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  <w:r w:rsidR="0057608D" w:rsidRPr="004F3828">
              <w:rPr>
                <w:rFonts w:ascii="Times New Roman" w:hAnsi="Times New Roman"/>
                <w:bCs/>
              </w:rPr>
              <w:t>. Niemetale. Wodór</w:t>
            </w:r>
          </w:p>
        </w:tc>
        <w:tc>
          <w:tcPr>
            <w:tcW w:w="851" w:type="dxa"/>
          </w:tcPr>
          <w:p w14:paraId="5F43833A" w14:textId="03F560C2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20F85C71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10.7</w:t>
            </w:r>
          </w:p>
          <w:p w14:paraId="3C0E3BFC" w14:textId="511C0E1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10.9</w:t>
            </w:r>
          </w:p>
        </w:tc>
        <w:tc>
          <w:tcPr>
            <w:tcW w:w="2268" w:type="dxa"/>
          </w:tcPr>
          <w:p w14:paraId="1C4CFA2C" w14:textId="20D2893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77B4B" w:rsidRPr="004F3828">
              <w:rPr>
                <w:rFonts w:ascii="Times New Roman" w:hAnsi="Times New Roman"/>
              </w:rPr>
              <w:t>z</w:t>
            </w:r>
            <w:r w:rsidR="00D90BBA" w:rsidRPr="004F3828">
              <w:rPr>
                <w:rFonts w:ascii="Times New Roman" w:hAnsi="Times New Roman"/>
              </w:rPr>
              <w:t>rozumienie charakterystyki niemetali</w:t>
            </w:r>
          </w:p>
          <w:p w14:paraId="7EC8C969" w14:textId="08FB3F81" w:rsidR="00D90BB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77B4B" w:rsidRPr="004F3828">
              <w:rPr>
                <w:rFonts w:ascii="Times New Roman" w:hAnsi="Times New Roman"/>
              </w:rPr>
              <w:t>p</w:t>
            </w:r>
            <w:r w:rsidR="00D90BBA" w:rsidRPr="004F3828">
              <w:rPr>
                <w:rFonts w:ascii="Times New Roman" w:hAnsi="Times New Roman"/>
              </w:rPr>
              <w:t xml:space="preserve">oznanie właściwości fizycznych </w:t>
            </w:r>
            <w:r w:rsidR="002369D5">
              <w:rPr>
                <w:rFonts w:ascii="Times New Roman" w:hAnsi="Times New Roman"/>
              </w:rPr>
              <w:br/>
            </w:r>
            <w:r w:rsidR="00977B4B" w:rsidRPr="004F3828">
              <w:rPr>
                <w:rFonts w:ascii="Times New Roman" w:hAnsi="Times New Roman"/>
              </w:rPr>
              <w:t>i chemicznych wodoru oraz sposobów jego otrzymywania</w:t>
            </w:r>
            <w:r w:rsidR="00D90BBA" w:rsidRPr="004F3828">
              <w:rPr>
                <w:rFonts w:ascii="Times New Roman" w:hAnsi="Times New Roman"/>
              </w:rPr>
              <w:t xml:space="preserve"> </w:t>
            </w:r>
          </w:p>
          <w:p w14:paraId="18998275" w14:textId="40589570" w:rsidR="00977B4B" w:rsidRPr="004F3828" w:rsidRDefault="00A16A42" w:rsidP="00977B4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77B4B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  <w:p w14:paraId="4F3604B3" w14:textId="542E8D82" w:rsidR="00D90BBA" w:rsidRPr="004F3828" w:rsidRDefault="00D90BBA" w:rsidP="0057608D">
            <w:pPr>
              <w:spacing w:after="0"/>
              <w:contextualSpacing/>
              <w:rPr>
                <w:rStyle w:val="Pogrubienie"/>
                <w:rFonts w:ascii="Times New Roman" w:hAnsi="Times New Roman"/>
              </w:rPr>
            </w:pPr>
          </w:p>
          <w:p w14:paraId="09200C51" w14:textId="22451204" w:rsidR="00D90BBA" w:rsidRPr="004F3828" w:rsidRDefault="00D90BBA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32B9D4C7" w14:textId="3C22C63D" w:rsidR="00D90BB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90BBA" w:rsidRPr="004F3828">
              <w:rPr>
                <w:rFonts w:ascii="Times New Roman" w:hAnsi="Times New Roman"/>
              </w:rPr>
              <w:t>rozumie, czym są niemetale</w:t>
            </w:r>
          </w:p>
          <w:p w14:paraId="372AEC7D" w14:textId="4FF7F32D" w:rsidR="00D90BB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21A0E" w:rsidRPr="004F3828">
              <w:rPr>
                <w:rFonts w:ascii="Times New Roman" w:hAnsi="Times New Roman"/>
              </w:rPr>
              <w:t>potrafi scharakteryzować właściwości fizyczne niemetali</w:t>
            </w:r>
          </w:p>
          <w:p w14:paraId="7D5B3E7D" w14:textId="7FA5FCCB" w:rsidR="00D90BB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21A0E" w:rsidRPr="004F3828">
              <w:rPr>
                <w:rFonts w:ascii="Times New Roman" w:hAnsi="Times New Roman"/>
              </w:rPr>
              <w:t xml:space="preserve">zna właściwości fizyczne </w:t>
            </w:r>
            <w:r w:rsidR="002369D5">
              <w:rPr>
                <w:rFonts w:ascii="Times New Roman" w:hAnsi="Times New Roman"/>
              </w:rPr>
              <w:br/>
            </w:r>
            <w:r w:rsidR="00F21A0E" w:rsidRPr="004F3828">
              <w:rPr>
                <w:rFonts w:ascii="Times New Roman" w:hAnsi="Times New Roman"/>
              </w:rPr>
              <w:t>i chemiczne wodoru</w:t>
            </w:r>
          </w:p>
          <w:p w14:paraId="4B6F9014" w14:textId="35B365F4" w:rsidR="00F21A0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F21A0E" w:rsidRPr="004F3828">
              <w:rPr>
                <w:rFonts w:ascii="Times New Roman" w:hAnsi="Times New Roman"/>
              </w:rPr>
              <w:t>umie zapisać równania reakcji wodoru z niemetalami</w:t>
            </w:r>
          </w:p>
          <w:p w14:paraId="1FAB7C4B" w14:textId="482BB000" w:rsidR="006205C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35930" w:rsidRPr="004F3828">
              <w:rPr>
                <w:rFonts w:ascii="Times New Roman" w:hAnsi="Times New Roman"/>
              </w:rPr>
              <w:t>potrafi za</w:t>
            </w:r>
            <w:r w:rsidR="0057608D" w:rsidRPr="004F3828">
              <w:rPr>
                <w:rFonts w:ascii="Times New Roman" w:hAnsi="Times New Roman"/>
              </w:rPr>
              <w:t>projekt</w:t>
            </w:r>
            <w:r w:rsidR="00735930" w:rsidRPr="004F3828">
              <w:rPr>
                <w:rFonts w:ascii="Times New Roman" w:hAnsi="Times New Roman"/>
              </w:rPr>
              <w:t xml:space="preserve">ować </w:t>
            </w:r>
            <w:r w:rsidR="002369D5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i przeprowadz</w:t>
            </w:r>
            <w:r w:rsidR="00735930" w:rsidRPr="004F3828">
              <w:rPr>
                <w:rFonts w:ascii="Times New Roman" w:hAnsi="Times New Roman"/>
              </w:rPr>
              <w:t xml:space="preserve">ić </w:t>
            </w:r>
            <w:r w:rsidR="0057608D" w:rsidRPr="004F3828">
              <w:rPr>
                <w:rFonts w:ascii="Times New Roman" w:hAnsi="Times New Roman"/>
              </w:rPr>
              <w:t>doświadczeni</w:t>
            </w:r>
            <w:r w:rsidR="00735930" w:rsidRPr="004F3828">
              <w:rPr>
                <w:rFonts w:ascii="Times New Roman" w:hAnsi="Times New Roman"/>
              </w:rPr>
              <w:t>e</w:t>
            </w:r>
            <w:r w:rsidR="0057608D" w:rsidRPr="004F3828">
              <w:rPr>
                <w:rFonts w:ascii="Times New Roman" w:hAnsi="Times New Roman"/>
              </w:rPr>
              <w:t>, w wyniku któr</w:t>
            </w:r>
            <w:r w:rsidR="00735930" w:rsidRPr="004F3828">
              <w:rPr>
                <w:rFonts w:ascii="Times New Roman" w:hAnsi="Times New Roman"/>
              </w:rPr>
              <w:t xml:space="preserve">ego </w:t>
            </w:r>
            <w:r w:rsidR="0057608D" w:rsidRPr="004F3828">
              <w:rPr>
                <w:rFonts w:ascii="Times New Roman" w:hAnsi="Times New Roman"/>
              </w:rPr>
              <w:t>można otrzymać wodór</w:t>
            </w:r>
            <w:r w:rsidR="006205CC" w:rsidRPr="004F3828">
              <w:rPr>
                <w:rFonts w:ascii="Times New Roman" w:hAnsi="Times New Roman"/>
              </w:rPr>
              <w:t xml:space="preserve"> </w:t>
            </w:r>
          </w:p>
          <w:p w14:paraId="5B2DD6F8" w14:textId="15504BFE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205CC" w:rsidRPr="004F3828">
              <w:rPr>
                <w:rFonts w:ascii="Times New Roman" w:hAnsi="Times New Roman"/>
              </w:rPr>
              <w:t>umie zap</w:t>
            </w:r>
            <w:r w:rsidR="0057608D" w:rsidRPr="004F3828">
              <w:rPr>
                <w:rFonts w:ascii="Times New Roman" w:hAnsi="Times New Roman"/>
              </w:rPr>
              <w:t>is</w:t>
            </w:r>
            <w:r w:rsidR="006205CC" w:rsidRPr="004F3828">
              <w:rPr>
                <w:rFonts w:ascii="Times New Roman" w:hAnsi="Times New Roman"/>
              </w:rPr>
              <w:t xml:space="preserve">ać </w:t>
            </w:r>
            <w:r w:rsidR="0057608D" w:rsidRPr="004F3828">
              <w:rPr>
                <w:rFonts w:ascii="Times New Roman" w:hAnsi="Times New Roman"/>
              </w:rPr>
              <w:t>odpowiednie równania reakcji</w:t>
            </w:r>
            <w:r w:rsidR="006205CC" w:rsidRPr="004F3828">
              <w:rPr>
                <w:rFonts w:ascii="Times New Roman" w:hAnsi="Times New Roman"/>
              </w:rPr>
              <w:t xml:space="preserve"> otrzymywania wodoru</w:t>
            </w:r>
          </w:p>
          <w:p w14:paraId="2D8523C4" w14:textId="7E7D6B57" w:rsidR="0057608D" w:rsidRPr="004F3828" w:rsidRDefault="00A16A42" w:rsidP="00735930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35930" w:rsidRPr="004F3828">
              <w:rPr>
                <w:rFonts w:ascii="Times New Roman" w:hAnsi="Times New Roman"/>
              </w:rPr>
              <w:t>zapisuje</w:t>
            </w:r>
            <w:r w:rsidR="0057608D" w:rsidRPr="004F3828">
              <w:rPr>
                <w:rFonts w:ascii="Times New Roman" w:hAnsi="Times New Roman"/>
              </w:rPr>
              <w:t xml:space="preserve"> równania reakcji ilustrujące typowe właściwości chemiczne wodoru</w:t>
            </w:r>
          </w:p>
        </w:tc>
        <w:tc>
          <w:tcPr>
            <w:tcW w:w="1984" w:type="dxa"/>
          </w:tcPr>
          <w:p w14:paraId="136B1402" w14:textId="0E1602E2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B7D68" w:rsidRPr="004F3828">
              <w:rPr>
                <w:rFonts w:ascii="Times New Roman" w:hAnsi="Times New Roman"/>
                <w:bCs/>
              </w:rPr>
              <w:t>problemowa</w:t>
            </w:r>
          </w:p>
          <w:p w14:paraId="13EB61B6" w14:textId="3329C95C" w:rsidR="002B7D68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B7D68" w:rsidRPr="004F3828">
              <w:rPr>
                <w:rFonts w:ascii="Times New Roman" w:hAnsi="Times New Roman"/>
                <w:bCs/>
              </w:rPr>
              <w:t>dyskusja dydaktyczna</w:t>
            </w:r>
          </w:p>
          <w:p w14:paraId="261BDE65" w14:textId="5FC73DB4" w:rsidR="002B7D68" w:rsidRPr="004F3828" w:rsidRDefault="00A16A42" w:rsidP="00DE3963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B7D68" w:rsidRPr="004F3828">
              <w:rPr>
                <w:rFonts w:ascii="Times New Roman" w:hAnsi="Times New Roman"/>
                <w:bCs/>
              </w:rPr>
              <w:t>praca indywidualna</w:t>
            </w:r>
            <w:r w:rsidR="002369D5"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– </w:t>
            </w:r>
            <w:r w:rsidR="002B7D68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2369D5">
              <w:rPr>
                <w:rFonts w:ascii="Times New Roman" w:eastAsia="Times New Roman" w:hAnsi="Times New Roman"/>
                <w:lang w:eastAsia="pl-PL"/>
              </w:rPr>
              <w:t>:</w:t>
            </w:r>
            <w:r w:rsidR="002B7D68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  <w:p w14:paraId="67B9F3B6" w14:textId="162F9B31" w:rsidR="002B7D68" w:rsidRPr="004F3828" w:rsidRDefault="002B7D68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4A236845" w14:textId="300F5857" w:rsidR="002B7D68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2B7D68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17879B40" w14:textId="015E4B8F" w:rsidR="0070515F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63C7815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7B96926" w14:textId="19855989" w:rsidR="0057608D" w:rsidRPr="004F3828" w:rsidRDefault="002369D5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E6817">
              <w:rPr>
                <w:rFonts w:ascii="Times New Roman" w:hAnsi="Times New Roman"/>
              </w:rPr>
              <w:t>z</w:t>
            </w:r>
            <w:r w:rsidR="007A1F0C" w:rsidRPr="004F3828">
              <w:rPr>
                <w:rFonts w:ascii="Times New Roman" w:hAnsi="Times New Roman"/>
              </w:rPr>
              <w:t>adania domowe: przygotowanie referatu o przyszłości wodoru w energetyce</w:t>
            </w:r>
          </w:p>
        </w:tc>
      </w:tr>
      <w:tr w:rsidR="0057608D" w:rsidRPr="004F3828" w14:paraId="3EE0493D" w14:textId="77777777" w:rsidTr="00DE3963">
        <w:tc>
          <w:tcPr>
            <w:tcW w:w="1838" w:type="dxa"/>
          </w:tcPr>
          <w:p w14:paraId="725EEDD5" w14:textId="04C45D0F" w:rsidR="0057608D" w:rsidRPr="004F3828" w:rsidRDefault="000C5C58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="0057608D" w:rsidRPr="004F3828">
              <w:rPr>
                <w:rFonts w:ascii="Times New Roman" w:hAnsi="Times New Roman"/>
                <w:bCs/>
              </w:rPr>
              <w:t>. Tlen i siarka</w:t>
            </w:r>
          </w:p>
        </w:tc>
        <w:tc>
          <w:tcPr>
            <w:tcW w:w="851" w:type="dxa"/>
          </w:tcPr>
          <w:p w14:paraId="3ED6F17A" w14:textId="778D93BE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3FBD9E35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10.8</w:t>
            </w:r>
          </w:p>
          <w:p w14:paraId="56FA9AC7" w14:textId="4D1E5A78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10.9</w:t>
            </w:r>
          </w:p>
        </w:tc>
        <w:tc>
          <w:tcPr>
            <w:tcW w:w="2268" w:type="dxa"/>
          </w:tcPr>
          <w:p w14:paraId="4C8A2B84" w14:textId="48C2B904" w:rsidR="00D3089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8746EB" w:rsidRPr="004F3828">
              <w:rPr>
                <w:rFonts w:ascii="Times New Roman" w:hAnsi="Times New Roman"/>
                <w:bCs/>
              </w:rPr>
              <w:t>z</w:t>
            </w:r>
            <w:r w:rsidR="00D30891" w:rsidRPr="004F3828">
              <w:rPr>
                <w:rFonts w:ascii="Times New Roman" w:hAnsi="Times New Roman"/>
                <w:bCs/>
              </w:rPr>
              <w:t xml:space="preserve">rozumienie właściwości fizycznych </w:t>
            </w:r>
            <w:r w:rsidR="002369D5">
              <w:rPr>
                <w:rFonts w:ascii="Times New Roman" w:hAnsi="Times New Roman"/>
                <w:bCs/>
              </w:rPr>
              <w:br/>
            </w:r>
            <w:r w:rsidR="00D30891" w:rsidRPr="004F3828">
              <w:rPr>
                <w:rFonts w:ascii="Times New Roman" w:hAnsi="Times New Roman"/>
                <w:bCs/>
              </w:rPr>
              <w:lastRenderedPageBreak/>
              <w:t xml:space="preserve">i chemicznych tlenu </w:t>
            </w:r>
            <w:r w:rsidR="002369D5">
              <w:rPr>
                <w:rFonts w:ascii="Times New Roman" w:hAnsi="Times New Roman"/>
                <w:bCs/>
              </w:rPr>
              <w:br/>
            </w:r>
            <w:r w:rsidR="00D30891" w:rsidRPr="004F3828">
              <w:rPr>
                <w:rFonts w:ascii="Times New Roman" w:hAnsi="Times New Roman"/>
                <w:bCs/>
              </w:rPr>
              <w:t>i siarki</w:t>
            </w:r>
          </w:p>
          <w:p w14:paraId="6710ACBE" w14:textId="598EFAEB" w:rsidR="00D30891" w:rsidRPr="004F3828" w:rsidRDefault="00A16A42" w:rsidP="008746EB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8746EB" w:rsidRPr="004F3828">
              <w:rPr>
                <w:rFonts w:ascii="Times New Roman" w:hAnsi="Times New Roman"/>
                <w:bCs/>
              </w:rPr>
              <w:t>n</w:t>
            </w:r>
            <w:r w:rsidR="00D30891" w:rsidRPr="004F3828">
              <w:rPr>
                <w:rFonts w:ascii="Times New Roman" w:hAnsi="Times New Roman"/>
                <w:bCs/>
              </w:rPr>
              <w:t xml:space="preserve">abycie umiejętności przeprowadzania </w:t>
            </w:r>
            <w:r w:rsidR="002369D5">
              <w:rPr>
                <w:rFonts w:ascii="Times New Roman" w:hAnsi="Times New Roman"/>
                <w:bCs/>
              </w:rPr>
              <w:br/>
            </w:r>
            <w:r w:rsidR="00D30891" w:rsidRPr="004F3828">
              <w:rPr>
                <w:rFonts w:ascii="Times New Roman" w:hAnsi="Times New Roman"/>
                <w:bCs/>
              </w:rPr>
              <w:t xml:space="preserve">i interpretowania doświadczenia, </w:t>
            </w:r>
            <w:r w:rsidR="002369D5">
              <w:rPr>
                <w:rFonts w:ascii="Times New Roman" w:hAnsi="Times New Roman"/>
                <w:bCs/>
              </w:rPr>
              <w:br/>
            </w:r>
            <w:r w:rsidR="00D30891" w:rsidRPr="004F3828">
              <w:rPr>
                <w:rFonts w:ascii="Times New Roman" w:hAnsi="Times New Roman"/>
                <w:bCs/>
              </w:rPr>
              <w:t>w którym otrzymuje się tlen i bada jego właściwości</w:t>
            </w:r>
          </w:p>
        </w:tc>
        <w:tc>
          <w:tcPr>
            <w:tcW w:w="3119" w:type="dxa"/>
          </w:tcPr>
          <w:p w14:paraId="0B491F24" w14:textId="03ABE2E1" w:rsidR="00D3089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D30891" w:rsidRPr="004F3828">
              <w:rPr>
                <w:rFonts w:ascii="Times New Roman" w:hAnsi="Times New Roman"/>
              </w:rPr>
              <w:t>umie za</w:t>
            </w:r>
            <w:r w:rsidR="0057608D" w:rsidRPr="004F3828">
              <w:rPr>
                <w:rFonts w:ascii="Times New Roman" w:hAnsi="Times New Roman"/>
              </w:rPr>
              <w:t>projekt</w:t>
            </w:r>
            <w:r w:rsidR="00D30891" w:rsidRPr="004F3828">
              <w:rPr>
                <w:rFonts w:ascii="Times New Roman" w:hAnsi="Times New Roman"/>
              </w:rPr>
              <w:t xml:space="preserve">ować </w:t>
            </w:r>
            <w:r w:rsidR="0057608D" w:rsidRPr="004F3828">
              <w:rPr>
                <w:rFonts w:ascii="Times New Roman" w:hAnsi="Times New Roman"/>
              </w:rPr>
              <w:t>doświadczeni</w:t>
            </w:r>
            <w:r w:rsidR="00D30891" w:rsidRPr="004F3828">
              <w:rPr>
                <w:rFonts w:ascii="Times New Roman" w:hAnsi="Times New Roman"/>
              </w:rPr>
              <w:t>e</w:t>
            </w:r>
            <w:r w:rsidR="0057608D" w:rsidRPr="004F3828">
              <w:rPr>
                <w:rFonts w:ascii="Times New Roman" w:hAnsi="Times New Roman"/>
              </w:rPr>
              <w:t xml:space="preserve"> otrzy</w:t>
            </w:r>
            <w:r w:rsidR="00D30891" w:rsidRPr="004F3828">
              <w:rPr>
                <w:rFonts w:ascii="Times New Roman" w:hAnsi="Times New Roman"/>
              </w:rPr>
              <w:t xml:space="preserve">mywania </w:t>
            </w:r>
            <w:r w:rsidR="0057608D" w:rsidRPr="004F3828">
              <w:rPr>
                <w:rFonts w:ascii="Times New Roman" w:hAnsi="Times New Roman"/>
              </w:rPr>
              <w:t>tlen</w:t>
            </w:r>
            <w:r w:rsidR="00D30891" w:rsidRPr="004F3828">
              <w:rPr>
                <w:rFonts w:ascii="Times New Roman" w:hAnsi="Times New Roman"/>
              </w:rPr>
              <w:t>u</w:t>
            </w:r>
          </w:p>
          <w:p w14:paraId="279C77D0" w14:textId="456B9799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D30891" w:rsidRPr="004F3828">
              <w:rPr>
                <w:rFonts w:ascii="Times New Roman" w:hAnsi="Times New Roman"/>
              </w:rPr>
              <w:t>umie za</w:t>
            </w:r>
            <w:r w:rsidR="0057608D" w:rsidRPr="004F3828">
              <w:rPr>
                <w:rFonts w:ascii="Times New Roman" w:hAnsi="Times New Roman"/>
              </w:rPr>
              <w:t>pis</w:t>
            </w:r>
            <w:r w:rsidR="00D30891" w:rsidRPr="004F3828">
              <w:rPr>
                <w:rFonts w:ascii="Times New Roman" w:hAnsi="Times New Roman"/>
              </w:rPr>
              <w:t>ać</w:t>
            </w:r>
            <w:r w:rsidR="0057608D" w:rsidRPr="004F3828">
              <w:rPr>
                <w:rFonts w:ascii="Times New Roman" w:hAnsi="Times New Roman"/>
              </w:rPr>
              <w:t xml:space="preserve"> odpowiednie równania reakcji</w:t>
            </w:r>
          </w:p>
          <w:p w14:paraId="71D3E09F" w14:textId="624CBBDE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30891" w:rsidRPr="004F3828">
              <w:rPr>
                <w:rFonts w:ascii="Times New Roman" w:hAnsi="Times New Roman"/>
              </w:rPr>
              <w:t xml:space="preserve">umie zapisać </w:t>
            </w:r>
            <w:r w:rsidR="0057608D" w:rsidRPr="004F3828">
              <w:rPr>
                <w:rFonts w:ascii="Times New Roman" w:hAnsi="Times New Roman"/>
              </w:rPr>
              <w:t xml:space="preserve">równania reakcji ilustrujące typowe właściwości chemiczne </w:t>
            </w:r>
            <w:r w:rsidR="00D30891" w:rsidRPr="004F3828">
              <w:rPr>
                <w:rFonts w:ascii="Times New Roman" w:hAnsi="Times New Roman"/>
              </w:rPr>
              <w:t>tlen</w:t>
            </w:r>
            <w:r w:rsidR="00006942" w:rsidRPr="004F3828">
              <w:rPr>
                <w:rFonts w:ascii="Times New Roman" w:hAnsi="Times New Roman"/>
              </w:rPr>
              <w:t>u</w:t>
            </w:r>
            <w:r w:rsidR="00D30891" w:rsidRPr="004F3828">
              <w:rPr>
                <w:rFonts w:ascii="Times New Roman" w:hAnsi="Times New Roman"/>
              </w:rPr>
              <w:t xml:space="preserve"> i siarki</w:t>
            </w:r>
          </w:p>
          <w:p w14:paraId="05BFD6CF" w14:textId="40675C89" w:rsidR="00D3089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30891" w:rsidRPr="004F3828">
              <w:rPr>
                <w:rFonts w:ascii="Times New Roman" w:hAnsi="Times New Roman"/>
              </w:rPr>
              <w:t>zna znaczeni</w:t>
            </w:r>
            <w:r w:rsidR="002369D5">
              <w:rPr>
                <w:rFonts w:ascii="Times New Roman" w:hAnsi="Times New Roman"/>
              </w:rPr>
              <w:t>e</w:t>
            </w:r>
            <w:r w:rsidR="00D30891" w:rsidRPr="004F3828">
              <w:rPr>
                <w:rFonts w:ascii="Times New Roman" w:hAnsi="Times New Roman"/>
              </w:rPr>
              <w:t xml:space="preserve"> i </w:t>
            </w:r>
            <w:r w:rsidR="002369D5" w:rsidRPr="004F3828">
              <w:rPr>
                <w:rFonts w:ascii="Times New Roman" w:hAnsi="Times New Roman"/>
              </w:rPr>
              <w:t>zastosowani</w:t>
            </w:r>
            <w:r w:rsidR="002369D5">
              <w:rPr>
                <w:rFonts w:ascii="Times New Roman" w:hAnsi="Times New Roman"/>
              </w:rPr>
              <w:t>e</w:t>
            </w:r>
            <w:r w:rsidR="002369D5" w:rsidRPr="004F3828">
              <w:rPr>
                <w:rFonts w:ascii="Times New Roman" w:hAnsi="Times New Roman"/>
              </w:rPr>
              <w:t xml:space="preserve"> </w:t>
            </w:r>
            <w:r w:rsidR="00D30891" w:rsidRPr="004F3828">
              <w:rPr>
                <w:rFonts w:ascii="Times New Roman" w:hAnsi="Times New Roman"/>
              </w:rPr>
              <w:t>tlenu i siarki</w:t>
            </w:r>
          </w:p>
        </w:tc>
        <w:tc>
          <w:tcPr>
            <w:tcW w:w="1984" w:type="dxa"/>
          </w:tcPr>
          <w:p w14:paraId="534A1C48" w14:textId="6E2DF1CF" w:rsidR="00006942" w:rsidRPr="004F3828" w:rsidRDefault="00A16A42" w:rsidP="000069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06942" w:rsidRPr="004F3828">
              <w:rPr>
                <w:rFonts w:ascii="Times New Roman" w:hAnsi="Times New Roman"/>
                <w:bCs/>
              </w:rPr>
              <w:t>problemowa</w:t>
            </w:r>
          </w:p>
          <w:p w14:paraId="28A7B5F7" w14:textId="1A33BE8E" w:rsidR="002369D5" w:rsidRPr="004F3828" w:rsidRDefault="00A16A42" w:rsidP="0000694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06942" w:rsidRPr="004F3828">
              <w:rPr>
                <w:rFonts w:ascii="Times New Roman" w:hAnsi="Times New Roman"/>
                <w:bCs/>
              </w:rPr>
              <w:t>praca indywidualna</w:t>
            </w:r>
          </w:p>
          <w:p w14:paraId="3518C450" w14:textId="4D9AEBEB" w:rsidR="00006942" w:rsidRPr="004F3828" w:rsidRDefault="00A16A42" w:rsidP="00DE3963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06942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2369D5">
              <w:rPr>
                <w:rFonts w:ascii="Times New Roman" w:eastAsia="Times New Roman" w:hAnsi="Times New Roman"/>
                <w:lang w:eastAsia="pl-PL"/>
              </w:rPr>
              <w:t>:</w:t>
            </w:r>
            <w:r w:rsidR="00006942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  <w:p w14:paraId="2BA0784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19CD6602" w14:textId="40BCBE97" w:rsidR="00006942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06942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485BB42D" w14:textId="2BDFC458" w:rsidR="0070515F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2369D5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  <w:p w14:paraId="4631F9CE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0649236A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CE07352" w14:textId="77777777" w:rsidTr="00DE3963">
        <w:tc>
          <w:tcPr>
            <w:tcW w:w="1838" w:type="dxa"/>
          </w:tcPr>
          <w:p w14:paraId="3D6677AF" w14:textId="6D8DAD1E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  <w:r w:rsidR="000C5C58">
              <w:rPr>
                <w:rFonts w:ascii="Times New Roman" w:hAnsi="Times New Roman"/>
                <w:bCs/>
              </w:rPr>
              <w:t>0</w:t>
            </w:r>
            <w:r w:rsidRPr="004F3828">
              <w:rPr>
                <w:rFonts w:ascii="Times New Roman" w:hAnsi="Times New Roman"/>
                <w:bCs/>
              </w:rPr>
              <w:t>. Fluorowce – część I</w:t>
            </w:r>
          </w:p>
        </w:tc>
        <w:tc>
          <w:tcPr>
            <w:tcW w:w="851" w:type="dxa"/>
          </w:tcPr>
          <w:p w14:paraId="1F0A5C34" w14:textId="0D69D2BE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B7FF262" w14:textId="596C8B52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10.10</w:t>
            </w:r>
          </w:p>
        </w:tc>
        <w:tc>
          <w:tcPr>
            <w:tcW w:w="2268" w:type="dxa"/>
          </w:tcPr>
          <w:p w14:paraId="5D40D216" w14:textId="2FE3C7D6" w:rsidR="007646F7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646F7" w:rsidRPr="004F3828">
              <w:rPr>
                <w:rFonts w:ascii="Times New Roman" w:hAnsi="Times New Roman"/>
              </w:rPr>
              <w:t>p</w:t>
            </w:r>
            <w:r w:rsidR="004A712A" w:rsidRPr="004F3828">
              <w:rPr>
                <w:rFonts w:ascii="Times New Roman" w:hAnsi="Times New Roman"/>
              </w:rPr>
              <w:t>oznanie fluorowców i ich najważniejszych związków chemicznych</w:t>
            </w:r>
          </w:p>
          <w:p w14:paraId="1F58ADA7" w14:textId="6DDD18AC" w:rsidR="004A712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646F7" w:rsidRPr="004F3828">
              <w:rPr>
                <w:rFonts w:ascii="Times New Roman" w:hAnsi="Times New Roman"/>
              </w:rPr>
              <w:t>z</w:t>
            </w:r>
            <w:r w:rsidR="004A712A" w:rsidRPr="004F3828">
              <w:rPr>
                <w:rFonts w:ascii="Times New Roman" w:hAnsi="Times New Roman"/>
              </w:rPr>
              <w:t xml:space="preserve">rozumienie właściwości fizycznych </w:t>
            </w:r>
            <w:r w:rsidR="002369D5">
              <w:rPr>
                <w:rFonts w:ascii="Times New Roman" w:hAnsi="Times New Roman"/>
              </w:rPr>
              <w:br/>
            </w:r>
            <w:r w:rsidR="004A712A" w:rsidRPr="004F3828">
              <w:rPr>
                <w:rFonts w:ascii="Times New Roman" w:hAnsi="Times New Roman"/>
              </w:rPr>
              <w:t>i chemicznych fluorowców</w:t>
            </w:r>
          </w:p>
          <w:p w14:paraId="0E42BA27" w14:textId="1CAC51D0" w:rsidR="007646F7" w:rsidRPr="004F3828" w:rsidRDefault="00A16A42" w:rsidP="007646F7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646F7" w:rsidRPr="004F3828">
              <w:rPr>
                <w:rFonts w:ascii="Times New Roman" w:hAnsi="Times New Roman"/>
              </w:rPr>
              <w:t>z</w:t>
            </w:r>
            <w:r w:rsidR="004A712A" w:rsidRPr="004F3828">
              <w:rPr>
                <w:rFonts w:ascii="Times New Roman" w:hAnsi="Times New Roman"/>
              </w:rPr>
              <w:t>rozumienie reaktywności fluorowców</w:t>
            </w:r>
          </w:p>
          <w:p w14:paraId="279EDC93" w14:textId="267055F9" w:rsidR="007646F7" w:rsidRPr="004F3828" w:rsidRDefault="00A16A42" w:rsidP="007646F7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646F7" w:rsidRPr="004F3828">
              <w:rPr>
                <w:rFonts w:ascii="Times New Roman" w:hAnsi="Times New Roman"/>
              </w:rPr>
              <w:t>rozwijanie umiejętności prawidłowej obserwacji oraz wyciągania wniosków</w:t>
            </w:r>
          </w:p>
          <w:p w14:paraId="26827BFC" w14:textId="1480A9E1" w:rsidR="0057608D" w:rsidRPr="004F3828" w:rsidRDefault="0057608D" w:rsidP="007646F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47724FAD" w14:textId="71D28A35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7608D" w:rsidRPr="004F3828">
              <w:rPr>
                <w:rFonts w:ascii="Times New Roman" w:hAnsi="Times New Roman"/>
              </w:rPr>
              <w:t xml:space="preserve">analizuje i porównuje właściwości fizyczne </w:t>
            </w:r>
            <w:r w:rsidR="002369D5">
              <w:rPr>
                <w:rFonts w:ascii="Times New Roman" w:hAnsi="Times New Roman"/>
              </w:rPr>
              <w:br/>
            </w:r>
            <w:r w:rsidR="0057608D" w:rsidRPr="004F3828">
              <w:rPr>
                <w:rFonts w:ascii="Times New Roman" w:hAnsi="Times New Roman"/>
              </w:rPr>
              <w:t>i chemiczne fluorowców</w:t>
            </w:r>
          </w:p>
          <w:p w14:paraId="4C72D1D1" w14:textId="50712F88" w:rsidR="0087104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87104D" w:rsidRPr="004F3828">
              <w:rPr>
                <w:rFonts w:ascii="Times New Roman" w:hAnsi="Times New Roman"/>
              </w:rPr>
              <w:t xml:space="preserve">rozumie, że fluorowce łatwo przyjmują elektrony (są silnymi utleniaczami), tworzą związki </w:t>
            </w:r>
            <w:r w:rsidR="002369D5">
              <w:rPr>
                <w:rFonts w:ascii="Times New Roman" w:hAnsi="Times New Roman"/>
              </w:rPr>
              <w:br/>
            </w:r>
            <w:r w:rsidR="0087104D" w:rsidRPr="004F3828">
              <w:rPr>
                <w:rFonts w:ascii="Times New Roman" w:hAnsi="Times New Roman"/>
              </w:rPr>
              <w:t>z wieloma pierwiastkami, szczególnie metalami, oraz reagują z wodorem</w:t>
            </w:r>
            <w:r w:rsidR="002369D5">
              <w:rPr>
                <w:rFonts w:ascii="Times New Roman" w:hAnsi="Times New Roman"/>
              </w:rPr>
              <w:t>,</w:t>
            </w:r>
            <w:r w:rsidR="0087104D" w:rsidRPr="004F3828">
              <w:rPr>
                <w:rFonts w:ascii="Times New Roman" w:hAnsi="Times New Roman"/>
              </w:rPr>
              <w:t xml:space="preserve"> tworząc </w:t>
            </w:r>
            <w:proofErr w:type="spellStart"/>
            <w:r w:rsidR="0087104D" w:rsidRPr="004F3828">
              <w:rPr>
                <w:rFonts w:ascii="Times New Roman" w:hAnsi="Times New Roman"/>
              </w:rPr>
              <w:t>fluorowcowodory</w:t>
            </w:r>
            <w:proofErr w:type="spellEnd"/>
          </w:p>
          <w:p w14:paraId="4A6803F0" w14:textId="2DFA3E61" w:rsidR="0087104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87104D" w:rsidRPr="004F3828">
              <w:rPr>
                <w:rFonts w:ascii="Times New Roman" w:hAnsi="Times New Roman"/>
              </w:rPr>
              <w:t xml:space="preserve">potrafi opisać, jak zmieniają się właściwości fizyczne </w:t>
            </w:r>
            <w:r w:rsidR="002369D5">
              <w:rPr>
                <w:rFonts w:ascii="Times New Roman" w:hAnsi="Times New Roman"/>
              </w:rPr>
              <w:br/>
            </w:r>
            <w:r w:rsidR="0087104D" w:rsidRPr="004F3828">
              <w:rPr>
                <w:rFonts w:ascii="Times New Roman" w:hAnsi="Times New Roman"/>
              </w:rPr>
              <w:t>i chemiczne w grupie fluorowców wraz ze wzrostem liczby atomowej</w:t>
            </w:r>
          </w:p>
          <w:p w14:paraId="76DB390D" w14:textId="1EEFE1B5" w:rsidR="009A4BE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A4BEA" w:rsidRPr="004F3828">
              <w:rPr>
                <w:rFonts w:ascii="Times New Roman" w:hAnsi="Times New Roman"/>
              </w:rPr>
              <w:t xml:space="preserve">potrafi podać przykłady związków fluorowców występujących w przyrodzie, opisać ich właściwości oraz zastosowania </w:t>
            </w:r>
          </w:p>
        </w:tc>
        <w:tc>
          <w:tcPr>
            <w:tcW w:w="1984" w:type="dxa"/>
          </w:tcPr>
          <w:p w14:paraId="203CDFDA" w14:textId="28BAC669" w:rsidR="00380E8D" w:rsidRPr="004F3828" w:rsidRDefault="00A16A42" w:rsidP="00380E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hAnsi="Times New Roman"/>
                <w:bCs/>
              </w:rPr>
              <w:t>problemowa</w:t>
            </w:r>
          </w:p>
          <w:p w14:paraId="5C8D20E8" w14:textId="1CDA684C" w:rsidR="00380E8D" w:rsidRPr="004F3828" w:rsidRDefault="00A16A42" w:rsidP="00380E8D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2369D5">
              <w:rPr>
                <w:rFonts w:ascii="Times New Roman" w:eastAsia="Times New Roman" w:hAnsi="Times New Roman"/>
                <w:lang w:eastAsia="pl-PL"/>
              </w:rPr>
              <w:t>:</w:t>
            </w:r>
            <w:r w:rsidR="00380E8D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  <w:p w14:paraId="5328A50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3B15394F" w14:textId="0521F94C" w:rsidR="00380E8D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hAnsi="Times New Roman"/>
                <w:bCs/>
              </w:rPr>
              <w:t>układ okresowy pierwiastków</w:t>
            </w:r>
          </w:p>
          <w:p w14:paraId="011BF898" w14:textId="68F5B994" w:rsidR="0070515F" w:rsidRPr="004F3828" w:rsidRDefault="00A16A42" w:rsidP="007051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  <w:p w14:paraId="594EE5D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42D33D3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01D8975" w14:textId="77777777" w:rsidTr="00DE3963">
        <w:tc>
          <w:tcPr>
            <w:tcW w:w="1838" w:type="dxa"/>
          </w:tcPr>
          <w:p w14:paraId="09B4F2CD" w14:textId="1A9730A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  <w:r w:rsidR="000C5C58">
              <w:rPr>
                <w:rFonts w:ascii="Times New Roman" w:hAnsi="Times New Roman"/>
                <w:bCs/>
              </w:rPr>
              <w:t xml:space="preserve">1. </w:t>
            </w:r>
            <w:r w:rsidRPr="004F3828">
              <w:rPr>
                <w:rFonts w:ascii="Times New Roman" w:hAnsi="Times New Roman"/>
                <w:bCs/>
              </w:rPr>
              <w:t xml:space="preserve">Fluorowce – część II </w:t>
            </w:r>
          </w:p>
        </w:tc>
        <w:tc>
          <w:tcPr>
            <w:tcW w:w="851" w:type="dxa"/>
          </w:tcPr>
          <w:p w14:paraId="7DD3460F" w14:textId="2FC67A19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5" w:type="dxa"/>
          </w:tcPr>
          <w:p w14:paraId="289FFBDE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10.8</w:t>
            </w:r>
          </w:p>
          <w:p w14:paraId="2D33B85E" w14:textId="1C8E4B8B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10.9</w:t>
            </w:r>
          </w:p>
        </w:tc>
        <w:tc>
          <w:tcPr>
            <w:tcW w:w="2268" w:type="dxa"/>
          </w:tcPr>
          <w:p w14:paraId="01813538" w14:textId="07D2B940" w:rsidR="00A4151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hAnsi="Times New Roman"/>
                <w:bCs/>
              </w:rPr>
              <w:t>p</w:t>
            </w:r>
            <w:r w:rsidR="00BE4405" w:rsidRPr="004F3828">
              <w:rPr>
                <w:rFonts w:ascii="Times New Roman" w:hAnsi="Times New Roman"/>
                <w:bCs/>
              </w:rPr>
              <w:t>oznanie techniki bezpiecznego otrzymywania chloru w laboratorium</w:t>
            </w:r>
          </w:p>
          <w:p w14:paraId="1F5082F5" w14:textId="1F64C9AE" w:rsidR="00660F5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41512" w:rsidRPr="004F3828">
              <w:rPr>
                <w:rFonts w:ascii="Times New Roman" w:hAnsi="Times New Roman"/>
              </w:rPr>
              <w:t xml:space="preserve">rozwijanie umiejętności pracy </w:t>
            </w:r>
            <w:r w:rsidR="002369D5">
              <w:rPr>
                <w:rFonts w:ascii="Times New Roman" w:hAnsi="Times New Roman"/>
              </w:rPr>
              <w:br/>
            </w:r>
            <w:r w:rsidR="00A41512" w:rsidRPr="004F3828">
              <w:rPr>
                <w:rFonts w:ascii="Times New Roman" w:hAnsi="Times New Roman"/>
              </w:rPr>
              <w:lastRenderedPageBreak/>
              <w:t xml:space="preserve">z odczynnikami chemicznymi oraz świadomości zagrożeń związanych z ich używaniem </w:t>
            </w:r>
            <w:r w:rsidR="002369D5">
              <w:rPr>
                <w:rFonts w:ascii="Times New Roman" w:hAnsi="Times New Roman"/>
              </w:rPr>
              <w:br/>
            </w:r>
            <w:r w:rsidR="00A41512" w:rsidRPr="004F3828">
              <w:rPr>
                <w:rFonts w:ascii="Times New Roman" w:hAnsi="Times New Roman"/>
              </w:rPr>
              <w:t>w laboratorium</w:t>
            </w:r>
          </w:p>
          <w:p w14:paraId="3434BEFF" w14:textId="3F33701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60F5E" w:rsidRPr="004F3828">
              <w:rPr>
                <w:rFonts w:ascii="Times New Roman" w:hAnsi="Times New Roman"/>
              </w:rPr>
              <w:t xml:space="preserve">kształtowanie postawy odpowiedzialności </w:t>
            </w:r>
            <w:r w:rsidR="002369D5">
              <w:rPr>
                <w:rFonts w:ascii="Times New Roman" w:hAnsi="Times New Roman"/>
              </w:rPr>
              <w:br/>
            </w:r>
            <w:r w:rsidR="00660F5E" w:rsidRPr="004F3828">
              <w:rPr>
                <w:rFonts w:ascii="Times New Roman" w:hAnsi="Times New Roman"/>
              </w:rPr>
              <w:t xml:space="preserve">i ostrożności w pracy </w:t>
            </w:r>
            <w:r w:rsidR="002369D5">
              <w:rPr>
                <w:rFonts w:ascii="Times New Roman" w:hAnsi="Times New Roman"/>
              </w:rPr>
              <w:br/>
            </w:r>
            <w:r w:rsidR="00660F5E" w:rsidRPr="004F3828">
              <w:rPr>
                <w:rFonts w:ascii="Times New Roman" w:hAnsi="Times New Roman"/>
              </w:rPr>
              <w:t>z substancjami reaktywnymi</w:t>
            </w:r>
          </w:p>
        </w:tc>
        <w:tc>
          <w:tcPr>
            <w:tcW w:w="3119" w:type="dxa"/>
          </w:tcPr>
          <w:p w14:paraId="6EDC8979" w14:textId="0796B698" w:rsidR="009A4BE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380E8D" w:rsidRPr="004F3828">
              <w:rPr>
                <w:rFonts w:ascii="Times New Roman" w:hAnsi="Times New Roman"/>
              </w:rPr>
              <w:t xml:space="preserve">zna technikę bezpiecznego otrzymywania chloru </w:t>
            </w:r>
            <w:r w:rsidR="002369D5">
              <w:rPr>
                <w:rFonts w:ascii="Times New Roman" w:hAnsi="Times New Roman"/>
              </w:rPr>
              <w:br/>
            </w:r>
            <w:r w:rsidR="00380E8D" w:rsidRPr="004F3828">
              <w:rPr>
                <w:rFonts w:ascii="Times New Roman" w:hAnsi="Times New Roman"/>
              </w:rPr>
              <w:t xml:space="preserve">w </w:t>
            </w:r>
            <w:r w:rsidR="0057608D" w:rsidRPr="004F3828">
              <w:rPr>
                <w:rFonts w:ascii="Times New Roman" w:hAnsi="Times New Roman"/>
              </w:rPr>
              <w:t>laboratorium</w:t>
            </w:r>
          </w:p>
          <w:p w14:paraId="70B6CD01" w14:textId="745B9BC9" w:rsidR="00380E8D" w:rsidRPr="004F3828" w:rsidRDefault="00A16A42" w:rsidP="00380E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A4BEA" w:rsidRPr="004F3828">
              <w:rPr>
                <w:rFonts w:ascii="Times New Roman" w:hAnsi="Times New Roman"/>
              </w:rPr>
              <w:t xml:space="preserve">zapisuje </w:t>
            </w:r>
            <w:r w:rsidR="00C57717" w:rsidRPr="004F3828">
              <w:rPr>
                <w:rFonts w:ascii="Times New Roman" w:hAnsi="Times New Roman"/>
              </w:rPr>
              <w:t>równania reakcji fluorowców z wybranymi metalami</w:t>
            </w:r>
          </w:p>
          <w:p w14:paraId="4748E0C3" w14:textId="026D75C4" w:rsidR="00380E8D" w:rsidRPr="004F3828" w:rsidRDefault="00A16A42" w:rsidP="00380E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380E8D" w:rsidRPr="004F3828">
              <w:rPr>
                <w:rFonts w:ascii="Times New Roman" w:hAnsi="Times New Roman"/>
              </w:rPr>
              <w:t>zna zastosowania fluorowców i ich związków</w:t>
            </w:r>
          </w:p>
          <w:p w14:paraId="66901619" w14:textId="51E38543" w:rsidR="0057608D" w:rsidRPr="004F3828" w:rsidRDefault="0057608D" w:rsidP="00C577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BA250DE" w14:textId="3AA6C94D" w:rsidR="00380E8D" w:rsidRPr="004F3828" w:rsidRDefault="00A16A42" w:rsidP="00380E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380E8D" w:rsidRPr="004F3828">
              <w:rPr>
                <w:rFonts w:ascii="Times New Roman" w:hAnsi="Times New Roman"/>
                <w:bCs/>
              </w:rPr>
              <w:t>problemowa</w:t>
            </w:r>
          </w:p>
          <w:p w14:paraId="18600B94" w14:textId="34D9CA5A" w:rsidR="00380E8D" w:rsidRPr="004F3828" w:rsidRDefault="00A16A42" w:rsidP="00380E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hAnsi="Times New Roman"/>
                <w:bCs/>
              </w:rPr>
              <w:t>dyskusja dydaktyczna</w:t>
            </w:r>
          </w:p>
          <w:p w14:paraId="40ACB8A4" w14:textId="69191D9B" w:rsidR="0057608D" w:rsidRPr="004F3828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380E8D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2369D5">
              <w:rPr>
                <w:rFonts w:ascii="Times New Roman" w:eastAsia="Times New Roman" w:hAnsi="Times New Roman"/>
                <w:lang w:eastAsia="pl-PL"/>
              </w:rPr>
              <w:t>:</w:t>
            </w:r>
            <w:r w:rsidR="00380E8D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</w:tc>
        <w:tc>
          <w:tcPr>
            <w:tcW w:w="1985" w:type="dxa"/>
          </w:tcPr>
          <w:p w14:paraId="3D343336" w14:textId="08CFD83C" w:rsidR="0057608D" w:rsidRPr="004F3828" w:rsidRDefault="00A16A42" w:rsidP="00EE6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70515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zestaw do eksperymentu</w:t>
            </w:r>
          </w:p>
        </w:tc>
        <w:tc>
          <w:tcPr>
            <w:tcW w:w="2126" w:type="dxa"/>
          </w:tcPr>
          <w:p w14:paraId="169D6AF9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4F10CAA" w14:textId="77777777" w:rsidTr="00DE3963">
        <w:tc>
          <w:tcPr>
            <w:tcW w:w="1838" w:type="dxa"/>
          </w:tcPr>
          <w:p w14:paraId="782F0D6A" w14:textId="28A7198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</w:t>
            </w:r>
            <w:r w:rsidR="002369D5">
              <w:rPr>
                <w:rFonts w:ascii="Times New Roman" w:hAnsi="Times New Roman"/>
              </w:rPr>
              <w:t xml:space="preserve"> VI.</w:t>
            </w:r>
            <w:r w:rsidRPr="004F3828">
              <w:rPr>
                <w:rFonts w:ascii="Times New Roman" w:hAnsi="Times New Roman"/>
              </w:rPr>
              <w:t xml:space="preserve"> </w:t>
            </w:r>
            <w:r w:rsidR="002369D5">
              <w:rPr>
                <w:rFonts w:ascii="Times New Roman" w:hAnsi="Times New Roman"/>
              </w:rPr>
              <w:t>Metale, niemetale i ich związki</w:t>
            </w:r>
          </w:p>
        </w:tc>
        <w:tc>
          <w:tcPr>
            <w:tcW w:w="851" w:type="dxa"/>
          </w:tcPr>
          <w:p w14:paraId="40229963" w14:textId="6C46D7F6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4F959D14" w14:textId="2D8B8F43" w:rsidR="00902665" w:rsidRPr="004F3828" w:rsidRDefault="002369D5" w:rsidP="00902665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902665" w:rsidRPr="004F3828">
              <w:rPr>
                <w:sz w:val="22"/>
              </w:rPr>
              <w:t>wykorzystania:</w:t>
            </w:r>
          </w:p>
          <w:p w14:paraId="39B7E4E1" w14:textId="5E03C5CB" w:rsidR="00902665" w:rsidRPr="004F3828" w:rsidRDefault="00902665" w:rsidP="00902665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13C2D84F" w14:textId="51C7EF63" w:rsidR="0057608D" w:rsidRPr="004F3828" w:rsidRDefault="00902665" w:rsidP="009026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57608D" w:rsidRPr="004F3828" w14:paraId="7BF9EF34" w14:textId="77777777" w:rsidTr="00DE3963">
        <w:tc>
          <w:tcPr>
            <w:tcW w:w="1838" w:type="dxa"/>
          </w:tcPr>
          <w:p w14:paraId="1E7FB7EB" w14:textId="0B02628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2369D5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24BF63E7" w14:textId="74D7F21F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1AE5C66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ED90FF5" w14:textId="77777777" w:rsidTr="00DE3963">
        <w:tc>
          <w:tcPr>
            <w:tcW w:w="1838" w:type="dxa"/>
          </w:tcPr>
          <w:p w14:paraId="033694C5" w14:textId="77777777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3E5A9327" w14:textId="5FF5FA0B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33CC2359" w14:textId="1B7095E9" w:rsidR="0057608D" w:rsidRPr="004F3828" w:rsidRDefault="0038215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7E4CAEC1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91E54D0" w14:textId="77777777" w:rsidTr="00DE3963">
        <w:tc>
          <w:tcPr>
            <w:tcW w:w="15446" w:type="dxa"/>
            <w:gridSpan w:val="8"/>
          </w:tcPr>
          <w:p w14:paraId="4BEE1EBF" w14:textId="2794D783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DE3963">
              <w:rPr>
                <w:rFonts w:ascii="Times New Roman" w:hAnsi="Times New Roman"/>
                <w:b/>
              </w:rPr>
              <w:t>VII. Zastosowania wybranych związków nieorganicznych</w:t>
            </w:r>
          </w:p>
        </w:tc>
      </w:tr>
      <w:tr w:rsidR="0057608D" w:rsidRPr="004F3828" w14:paraId="154CBE3A" w14:textId="77777777" w:rsidTr="00DE3963">
        <w:tc>
          <w:tcPr>
            <w:tcW w:w="1838" w:type="dxa"/>
          </w:tcPr>
          <w:p w14:paraId="6BA877B7" w14:textId="758B58D1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 xml:space="preserve">1. Tlenek krzemu(IV) </w:t>
            </w:r>
            <w:r w:rsidR="002369D5">
              <w:rPr>
                <w:rFonts w:ascii="Times New Roman" w:hAnsi="Times New Roman"/>
                <w:bCs/>
              </w:rPr>
              <w:br/>
            </w:r>
            <w:r w:rsidRPr="004F3828">
              <w:rPr>
                <w:rFonts w:ascii="Times New Roman" w:hAnsi="Times New Roman"/>
                <w:bCs/>
              </w:rPr>
              <w:t>i szkło</w:t>
            </w:r>
          </w:p>
        </w:tc>
        <w:tc>
          <w:tcPr>
            <w:tcW w:w="851" w:type="dxa"/>
          </w:tcPr>
          <w:p w14:paraId="3905A49D" w14:textId="28B9B43C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2BEC65E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11.1</w:t>
            </w:r>
          </w:p>
          <w:p w14:paraId="2888DBB3" w14:textId="4E06FE8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11.2</w:t>
            </w:r>
          </w:p>
        </w:tc>
        <w:tc>
          <w:tcPr>
            <w:tcW w:w="2268" w:type="dxa"/>
          </w:tcPr>
          <w:p w14:paraId="3E080DF5" w14:textId="321DB075" w:rsidR="0039675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638C5" w:rsidRPr="004F3828">
              <w:rPr>
                <w:rFonts w:ascii="Times New Roman" w:hAnsi="Times New Roman"/>
              </w:rPr>
              <w:t>p</w:t>
            </w:r>
            <w:r w:rsidR="0039675A" w:rsidRPr="004F3828">
              <w:rPr>
                <w:rFonts w:ascii="Times New Roman" w:hAnsi="Times New Roman"/>
              </w:rPr>
              <w:t xml:space="preserve">oznanie budowy </w:t>
            </w:r>
            <w:r w:rsidR="002369D5">
              <w:rPr>
                <w:rFonts w:ascii="Times New Roman" w:hAnsi="Times New Roman"/>
              </w:rPr>
              <w:br/>
            </w:r>
            <w:r w:rsidR="0039675A" w:rsidRPr="004F3828">
              <w:rPr>
                <w:rFonts w:ascii="Times New Roman" w:hAnsi="Times New Roman"/>
              </w:rPr>
              <w:t>i właściwości tlenku krzemu(IV)</w:t>
            </w:r>
          </w:p>
          <w:p w14:paraId="185DF19F" w14:textId="0B87504D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638C5" w:rsidRPr="004F3828">
              <w:rPr>
                <w:rFonts w:ascii="Times New Roman" w:hAnsi="Times New Roman"/>
              </w:rPr>
              <w:t>z</w:t>
            </w:r>
            <w:r w:rsidR="0039675A" w:rsidRPr="004F3828">
              <w:rPr>
                <w:rFonts w:ascii="Times New Roman" w:hAnsi="Times New Roman"/>
              </w:rPr>
              <w:t xml:space="preserve">rozumienie występowania </w:t>
            </w:r>
            <w:r w:rsidR="003638C5" w:rsidRPr="004F3828">
              <w:rPr>
                <w:rFonts w:ascii="Times New Roman" w:hAnsi="Times New Roman"/>
              </w:rPr>
              <w:t>SiO</w:t>
            </w:r>
            <w:r w:rsidR="003638C5" w:rsidRPr="004F3828">
              <w:rPr>
                <w:rFonts w:ascii="Times New Roman" w:hAnsi="Times New Roman"/>
                <w:vertAlign w:val="subscript"/>
              </w:rPr>
              <w:t>2</w:t>
            </w:r>
            <w:r w:rsidR="003638C5" w:rsidRPr="004F3828">
              <w:rPr>
                <w:rFonts w:ascii="Times New Roman" w:hAnsi="Times New Roman"/>
              </w:rPr>
              <w:t xml:space="preserve"> </w:t>
            </w:r>
            <w:r w:rsidR="002369D5">
              <w:rPr>
                <w:rFonts w:ascii="Times New Roman" w:hAnsi="Times New Roman"/>
              </w:rPr>
              <w:br/>
            </w:r>
            <w:r w:rsidR="0039675A" w:rsidRPr="004F3828">
              <w:rPr>
                <w:rFonts w:ascii="Times New Roman" w:hAnsi="Times New Roman"/>
              </w:rPr>
              <w:t>w przyrodzie</w:t>
            </w:r>
          </w:p>
          <w:p w14:paraId="0AEE4A75" w14:textId="2E735005" w:rsidR="0039675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638C5" w:rsidRPr="004F3828">
              <w:rPr>
                <w:rFonts w:ascii="Times New Roman" w:hAnsi="Times New Roman"/>
              </w:rPr>
              <w:t>z</w:t>
            </w:r>
            <w:r w:rsidR="0039675A" w:rsidRPr="004F3828">
              <w:rPr>
                <w:rFonts w:ascii="Times New Roman" w:hAnsi="Times New Roman"/>
              </w:rPr>
              <w:t>rozumienie procesu produkcji szkła</w:t>
            </w:r>
          </w:p>
          <w:p w14:paraId="25613281" w14:textId="3E0A67D8" w:rsidR="0039675A" w:rsidRPr="004F3828" w:rsidRDefault="00A16A42" w:rsidP="003638C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3638C5" w:rsidRPr="004F3828">
              <w:rPr>
                <w:rFonts w:ascii="Times New Roman" w:hAnsi="Times New Roman"/>
              </w:rPr>
              <w:t>p</w:t>
            </w:r>
            <w:r w:rsidR="0039675A" w:rsidRPr="004F3828">
              <w:rPr>
                <w:rFonts w:ascii="Times New Roman" w:hAnsi="Times New Roman"/>
              </w:rPr>
              <w:t xml:space="preserve">oznanie właściwości </w:t>
            </w:r>
            <w:r w:rsidR="002369D5">
              <w:rPr>
                <w:rFonts w:ascii="Times New Roman" w:hAnsi="Times New Roman"/>
              </w:rPr>
              <w:br/>
            </w:r>
            <w:r w:rsidR="0039675A" w:rsidRPr="004F3828">
              <w:rPr>
                <w:rFonts w:ascii="Times New Roman" w:hAnsi="Times New Roman"/>
              </w:rPr>
              <w:t>i rodzajów szkła</w:t>
            </w:r>
          </w:p>
        </w:tc>
        <w:tc>
          <w:tcPr>
            <w:tcW w:w="3119" w:type="dxa"/>
          </w:tcPr>
          <w:p w14:paraId="4EB99748" w14:textId="33A77D0C" w:rsidR="0057608D" w:rsidRPr="004F3828" w:rsidRDefault="00A16A42" w:rsidP="0039675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39675A" w:rsidRPr="004F3828">
              <w:rPr>
                <w:rFonts w:ascii="Times New Roman" w:hAnsi="Times New Roman"/>
              </w:rPr>
              <w:t>zna budowę i właściwości tlenku krzemu(IV)</w:t>
            </w:r>
          </w:p>
          <w:p w14:paraId="5E959B9D" w14:textId="13D514B6" w:rsidR="0039675A" w:rsidRPr="004F3828" w:rsidRDefault="00A16A42" w:rsidP="0039675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9675A" w:rsidRPr="004F3828">
              <w:rPr>
                <w:rFonts w:ascii="Times New Roman" w:hAnsi="Times New Roman"/>
              </w:rPr>
              <w:t>wie</w:t>
            </w:r>
            <w:r w:rsidR="002369D5">
              <w:rPr>
                <w:rFonts w:ascii="Times New Roman" w:hAnsi="Times New Roman"/>
              </w:rPr>
              <w:t>,</w:t>
            </w:r>
            <w:r w:rsidR="0039675A" w:rsidRPr="004F3828">
              <w:rPr>
                <w:rFonts w:ascii="Times New Roman" w:hAnsi="Times New Roman"/>
              </w:rPr>
              <w:t xml:space="preserve"> w jakich postaciach tlenek krzemu(IV) </w:t>
            </w:r>
            <w:r w:rsidR="00AB00D2" w:rsidRPr="004F3828">
              <w:rPr>
                <w:rFonts w:ascii="Times New Roman" w:hAnsi="Times New Roman"/>
              </w:rPr>
              <w:t>występuje</w:t>
            </w:r>
            <w:r w:rsidR="0039675A" w:rsidRPr="004F3828">
              <w:rPr>
                <w:rFonts w:ascii="Times New Roman" w:hAnsi="Times New Roman"/>
              </w:rPr>
              <w:t xml:space="preserve"> </w:t>
            </w:r>
            <w:r w:rsidR="002369D5">
              <w:rPr>
                <w:rFonts w:ascii="Times New Roman" w:hAnsi="Times New Roman"/>
              </w:rPr>
              <w:br/>
            </w:r>
            <w:r w:rsidR="0039675A" w:rsidRPr="004F3828">
              <w:rPr>
                <w:rFonts w:ascii="Times New Roman" w:hAnsi="Times New Roman"/>
              </w:rPr>
              <w:t>w przyrodzie</w:t>
            </w:r>
          </w:p>
          <w:p w14:paraId="03B639C5" w14:textId="38D77D8D" w:rsidR="0039675A" w:rsidRPr="004F3828" w:rsidRDefault="00A16A42" w:rsidP="0039675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9675A" w:rsidRPr="004F3828">
              <w:rPr>
                <w:rFonts w:ascii="Times New Roman" w:hAnsi="Times New Roman"/>
              </w:rPr>
              <w:t>rozumie</w:t>
            </w:r>
            <w:r w:rsidR="002369D5">
              <w:rPr>
                <w:rFonts w:ascii="Times New Roman" w:hAnsi="Times New Roman"/>
              </w:rPr>
              <w:t>,</w:t>
            </w:r>
            <w:r w:rsidR="0039675A" w:rsidRPr="004F3828">
              <w:rPr>
                <w:rFonts w:ascii="Times New Roman" w:hAnsi="Times New Roman"/>
              </w:rPr>
              <w:t xml:space="preserve"> że szkło powstaje głównie z piasku (</w:t>
            </w:r>
            <w:proofErr w:type="spellStart"/>
            <w:r w:rsidR="0039675A" w:rsidRPr="004F3828">
              <w:rPr>
                <w:rFonts w:ascii="Times New Roman" w:hAnsi="Times New Roman"/>
              </w:rPr>
              <w:t>SiO</w:t>
            </w:r>
            <w:proofErr w:type="spellEnd"/>
            <w:r w:rsidR="0039675A" w:rsidRPr="004F3828">
              <w:rPr>
                <w:rFonts w:ascii="Times New Roman" w:hAnsi="Times New Roman"/>
              </w:rPr>
              <w:t xml:space="preserve">₂) oraz dodatków (np. węglan sodu, wapń), które obniżają temperaturę topnienia </w:t>
            </w:r>
            <w:r w:rsidR="002369D5">
              <w:rPr>
                <w:rFonts w:ascii="Times New Roman" w:hAnsi="Times New Roman"/>
              </w:rPr>
              <w:br/>
            </w:r>
            <w:r w:rsidR="0039675A" w:rsidRPr="004F3828">
              <w:rPr>
                <w:rFonts w:ascii="Times New Roman" w:hAnsi="Times New Roman"/>
              </w:rPr>
              <w:lastRenderedPageBreak/>
              <w:t>i zmieniają właściwości gotowego szkła</w:t>
            </w:r>
          </w:p>
          <w:p w14:paraId="3393A099" w14:textId="7C04186A" w:rsidR="0039675A" w:rsidRPr="004F3828" w:rsidRDefault="00A16A42" w:rsidP="0039675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9675A" w:rsidRPr="004F3828">
              <w:rPr>
                <w:rFonts w:ascii="Times New Roman" w:hAnsi="Times New Roman"/>
              </w:rPr>
              <w:t>potrafi wymienić podstawowe właściwości szkła oraz zna różne jego rodzaje</w:t>
            </w:r>
          </w:p>
          <w:p w14:paraId="1CDB357D" w14:textId="09945BB7" w:rsidR="0039675A" w:rsidRPr="004F3828" w:rsidRDefault="00A16A42" w:rsidP="0039675A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9675A" w:rsidRPr="004F3828">
              <w:rPr>
                <w:rFonts w:ascii="Times New Roman" w:hAnsi="Times New Roman"/>
              </w:rPr>
              <w:t>potrafi wskazać praktyczne zastosowania szkła w życiu codziennym technologii i nauce</w:t>
            </w:r>
          </w:p>
        </w:tc>
        <w:tc>
          <w:tcPr>
            <w:tcW w:w="1984" w:type="dxa"/>
          </w:tcPr>
          <w:p w14:paraId="3E2E8E9C" w14:textId="5F009F10" w:rsidR="00EE6817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EE6817">
              <w:rPr>
                <w:rFonts w:ascii="Times New Roman" w:hAnsi="Times New Roman"/>
                <w:bCs/>
              </w:rPr>
              <w:t>wizualna</w:t>
            </w:r>
          </w:p>
          <w:p w14:paraId="1B03AE1D" w14:textId="62B29DC6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 xml:space="preserve">wykład </w:t>
            </w:r>
            <w:r w:rsidR="002369D5">
              <w:rPr>
                <w:rFonts w:ascii="Times New Roman" w:hAnsi="Times New Roman"/>
                <w:bCs/>
              </w:rPr>
              <w:br/>
            </w:r>
            <w:r w:rsidR="000D21DC" w:rsidRPr="004F3828">
              <w:rPr>
                <w:rFonts w:ascii="Times New Roman" w:hAnsi="Times New Roman"/>
                <w:bCs/>
              </w:rPr>
              <w:t>z elementami dyskusji (</w:t>
            </w:r>
            <w:r w:rsidR="000D21DC" w:rsidRPr="004F3828">
              <w:rPr>
                <w:rFonts w:ascii="Times New Roman" w:hAnsi="Times New Roman"/>
              </w:rPr>
              <w:t xml:space="preserve">przekazanie kluczowych informacji na temat tlenku krzemu </w:t>
            </w:r>
            <w:r w:rsidR="002369D5">
              <w:rPr>
                <w:rFonts w:ascii="Times New Roman" w:hAnsi="Times New Roman"/>
              </w:rPr>
              <w:br/>
            </w:r>
            <w:r w:rsidR="000D21DC" w:rsidRPr="004F3828">
              <w:rPr>
                <w:rFonts w:ascii="Times New Roman" w:hAnsi="Times New Roman"/>
              </w:rPr>
              <w:t>i produkcji szkła)</w:t>
            </w:r>
          </w:p>
          <w:p w14:paraId="672FC32F" w14:textId="4DB9911A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audiowizualn</w:t>
            </w:r>
            <w:r w:rsidR="00EE6817">
              <w:rPr>
                <w:rFonts w:ascii="Times New Roman" w:hAnsi="Times New Roman"/>
                <w:bCs/>
              </w:rPr>
              <w:t>a</w:t>
            </w:r>
          </w:p>
          <w:p w14:paraId="2AB33F10" w14:textId="22807B9B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p</w:t>
            </w:r>
            <w:r w:rsidR="00F8100E" w:rsidRPr="004F3828">
              <w:rPr>
                <w:rFonts w:ascii="Times New Roman" w:hAnsi="Times New Roman"/>
                <w:bCs/>
              </w:rPr>
              <w:t>roblemowa</w:t>
            </w:r>
            <w:r w:rsidR="00EE6817">
              <w:rPr>
                <w:rFonts w:ascii="Times New Roman" w:hAnsi="Times New Roman"/>
                <w:bCs/>
              </w:rPr>
              <w:t>:</w:t>
            </w:r>
            <w:r w:rsidR="000D21DC" w:rsidRPr="004F3828">
              <w:rPr>
                <w:rFonts w:ascii="Times New Roman" w:hAnsi="Times New Roman"/>
                <w:bCs/>
              </w:rPr>
              <w:t xml:space="preserve"> </w:t>
            </w:r>
            <w:r w:rsidR="000D21DC" w:rsidRPr="004F3828">
              <w:rPr>
                <w:rFonts w:ascii="Times New Roman" w:hAnsi="Times New Roman"/>
              </w:rPr>
              <w:t xml:space="preserve">postawienie uczniom pytań dotyczących właściwości szkła </w:t>
            </w:r>
            <w:r w:rsidR="002369D5">
              <w:rPr>
                <w:rFonts w:ascii="Times New Roman" w:hAnsi="Times New Roman"/>
              </w:rPr>
              <w:br/>
            </w:r>
            <w:r w:rsidR="000D21DC" w:rsidRPr="004F3828">
              <w:rPr>
                <w:rFonts w:ascii="Times New Roman" w:hAnsi="Times New Roman"/>
              </w:rPr>
              <w:t>i jego zastosowań w życiu codziennym</w:t>
            </w:r>
          </w:p>
          <w:p w14:paraId="209FBFD9" w14:textId="07E9A516" w:rsidR="00F8100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praca z tekstem źródłowym</w:t>
            </w:r>
            <w:r w:rsidR="000D21DC" w:rsidRPr="004F3828">
              <w:rPr>
                <w:rFonts w:ascii="Times New Roman" w:hAnsi="Times New Roman"/>
              </w:rPr>
              <w:t xml:space="preserve"> (analiza fragmentów podręcznika lub artykułów na temat historii </w:t>
            </w:r>
            <w:r w:rsidR="002369D5">
              <w:rPr>
                <w:rFonts w:ascii="Times New Roman" w:hAnsi="Times New Roman"/>
              </w:rPr>
              <w:br/>
            </w:r>
            <w:r w:rsidR="000D21DC" w:rsidRPr="004F3828">
              <w:rPr>
                <w:rFonts w:ascii="Times New Roman" w:hAnsi="Times New Roman"/>
              </w:rPr>
              <w:t>i technologii wytwarzania szkła)</w:t>
            </w:r>
          </w:p>
        </w:tc>
        <w:tc>
          <w:tcPr>
            <w:tcW w:w="1985" w:type="dxa"/>
          </w:tcPr>
          <w:p w14:paraId="5622F1EF" w14:textId="1EE10AB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próbki tlenku krzemu(IV)</w:t>
            </w:r>
          </w:p>
          <w:p w14:paraId="06F18DF9" w14:textId="4D1D18DB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próbki różnych rodzajów szkła</w:t>
            </w:r>
          </w:p>
          <w:p w14:paraId="2EBB928E" w14:textId="31AD85D4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303AD" w:rsidRPr="004F3828">
              <w:rPr>
                <w:rFonts w:ascii="Times New Roman" w:hAnsi="Times New Roman"/>
                <w:bCs/>
              </w:rPr>
              <w:t>m</w:t>
            </w:r>
            <w:r w:rsidR="000D21DC" w:rsidRPr="004F3828">
              <w:rPr>
                <w:rFonts w:ascii="Times New Roman" w:hAnsi="Times New Roman"/>
                <w:bCs/>
              </w:rPr>
              <w:t>odel struktury SiO</w:t>
            </w:r>
            <w:r w:rsidR="000D21DC" w:rsidRPr="004F3828">
              <w:rPr>
                <w:rFonts w:ascii="Times New Roman" w:hAnsi="Times New Roman"/>
                <w:bCs/>
                <w:vertAlign w:val="subscript"/>
              </w:rPr>
              <w:t>2</w:t>
            </w:r>
          </w:p>
          <w:p w14:paraId="65228332" w14:textId="71E66EFC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0D21DC" w:rsidRPr="004F3828">
              <w:rPr>
                <w:rFonts w:ascii="Times New Roman" w:hAnsi="Times New Roman"/>
                <w:bCs/>
              </w:rPr>
              <w:t>p</w:t>
            </w:r>
            <w:r w:rsidR="000D21DC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rezentacja multimedialna</w:t>
            </w:r>
            <w:r w:rsidR="000D21DC" w:rsidRPr="004F3828">
              <w:rPr>
                <w:rFonts w:ascii="Times New Roman" w:hAnsi="Times New Roman"/>
              </w:rPr>
              <w:t xml:space="preserve"> zawierająca filmy </w:t>
            </w:r>
            <w:r w:rsidR="002369D5">
              <w:rPr>
                <w:rFonts w:ascii="Times New Roman" w:hAnsi="Times New Roman"/>
              </w:rPr>
              <w:br/>
            </w:r>
            <w:r w:rsidR="000D21DC" w:rsidRPr="004F3828">
              <w:rPr>
                <w:rFonts w:ascii="Times New Roman" w:hAnsi="Times New Roman"/>
              </w:rPr>
              <w:t xml:space="preserve">i zdjęcia </w:t>
            </w:r>
            <w:r w:rsidR="000D21DC" w:rsidRPr="004F3828">
              <w:rPr>
                <w:rFonts w:ascii="Times New Roman" w:hAnsi="Times New Roman"/>
              </w:rPr>
              <w:lastRenderedPageBreak/>
              <w:t>pokazujące proces wytwarzania szkła</w:t>
            </w:r>
          </w:p>
          <w:p w14:paraId="2B8FAD98" w14:textId="24868E4F" w:rsidR="000D21DC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D21DC" w:rsidRPr="004F3828">
              <w:rPr>
                <w:rFonts w:ascii="Times New Roman" w:hAnsi="Times New Roman"/>
              </w:rPr>
              <w:t>m</w:t>
            </w:r>
            <w:r w:rsidR="000D21DC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ikroskop</w:t>
            </w:r>
            <w:r w:rsidR="000D21DC" w:rsidRPr="004F3828">
              <w:rPr>
                <w:rFonts w:ascii="Times New Roman" w:hAnsi="Times New Roman"/>
                <w:b/>
                <w:bCs/>
              </w:rPr>
              <w:t xml:space="preserve"> </w:t>
            </w:r>
            <w:r w:rsidR="000D21DC" w:rsidRPr="004F3828">
              <w:rPr>
                <w:rFonts w:ascii="Times New Roman" w:hAnsi="Times New Roman"/>
              </w:rPr>
              <w:t>– do obserwacji struktury krzemionki</w:t>
            </w:r>
          </w:p>
        </w:tc>
        <w:tc>
          <w:tcPr>
            <w:tcW w:w="2126" w:type="dxa"/>
          </w:tcPr>
          <w:p w14:paraId="420357D1" w14:textId="11D4E368" w:rsidR="0057608D" w:rsidRPr="004F3828" w:rsidRDefault="002369D5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lastRenderedPageBreak/>
              <w:t xml:space="preserve">– </w:t>
            </w:r>
            <w:r w:rsidR="00EE6817">
              <w:rPr>
                <w:rStyle w:val="Pogrubienie"/>
                <w:rFonts w:ascii="Times New Roman" w:hAnsi="Times New Roman"/>
                <w:b w:val="0"/>
                <w:bCs w:val="0"/>
              </w:rPr>
              <w:t>z</w:t>
            </w:r>
            <w:r w:rsidR="003F24D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adanie domowe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3F24D1" w:rsidRPr="004F3828">
              <w:rPr>
                <w:rFonts w:ascii="Times New Roman" w:hAnsi="Times New Roman"/>
              </w:rPr>
              <w:t xml:space="preserve"> przygotowanie prezentacji </w:t>
            </w:r>
            <w:r>
              <w:rPr>
                <w:rFonts w:ascii="Times New Roman" w:hAnsi="Times New Roman"/>
              </w:rPr>
              <w:br/>
            </w:r>
            <w:r w:rsidR="003F24D1" w:rsidRPr="004F3828">
              <w:rPr>
                <w:rFonts w:ascii="Times New Roman" w:hAnsi="Times New Roman"/>
              </w:rPr>
              <w:t xml:space="preserve">o zastosowaniach nowoczesnych rodzajów szkła </w:t>
            </w:r>
            <w:r>
              <w:rPr>
                <w:rFonts w:ascii="Times New Roman" w:hAnsi="Times New Roman"/>
              </w:rPr>
              <w:br/>
            </w:r>
            <w:r w:rsidR="003F24D1" w:rsidRPr="004F3828">
              <w:rPr>
                <w:rFonts w:ascii="Times New Roman" w:hAnsi="Times New Roman"/>
              </w:rPr>
              <w:t>(np. szkło inteligentne, optyczne, laboratoryjne)</w:t>
            </w:r>
          </w:p>
        </w:tc>
      </w:tr>
      <w:tr w:rsidR="0057608D" w:rsidRPr="004F3828" w14:paraId="742AB42E" w14:textId="77777777" w:rsidTr="00DE3963">
        <w:tc>
          <w:tcPr>
            <w:tcW w:w="1838" w:type="dxa"/>
          </w:tcPr>
          <w:p w14:paraId="3C2A6D9E" w14:textId="5042264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2. Skały wapienne</w:t>
            </w:r>
          </w:p>
        </w:tc>
        <w:tc>
          <w:tcPr>
            <w:tcW w:w="851" w:type="dxa"/>
          </w:tcPr>
          <w:p w14:paraId="42BC293B" w14:textId="77442335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7868650" w14:textId="350E0D86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11.3</w:t>
            </w:r>
          </w:p>
        </w:tc>
        <w:tc>
          <w:tcPr>
            <w:tcW w:w="2268" w:type="dxa"/>
          </w:tcPr>
          <w:p w14:paraId="1740C7C3" w14:textId="2F861A6F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p</w:t>
            </w:r>
            <w:r w:rsidR="001A7435" w:rsidRPr="004F3828">
              <w:rPr>
                <w:rFonts w:ascii="Times New Roman" w:hAnsi="Times New Roman"/>
              </w:rPr>
              <w:t>oznanie składu chemicznego skał wapiennych</w:t>
            </w:r>
            <w:r w:rsidR="00AB00D2" w:rsidRPr="004F3828">
              <w:rPr>
                <w:rFonts w:ascii="Times New Roman" w:hAnsi="Times New Roman"/>
              </w:rPr>
              <w:t>,</w:t>
            </w:r>
          </w:p>
          <w:p w14:paraId="5422F57F" w14:textId="0C76F564" w:rsidR="001A743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z</w:t>
            </w:r>
            <w:r w:rsidR="001A7435" w:rsidRPr="004F3828">
              <w:rPr>
                <w:rFonts w:ascii="Times New Roman" w:hAnsi="Times New Roman"/>
              </w:rPr>
              <w:t xml:space="preserve">rozumienie pochodzenia </w:t>
            </w:r>
            <w:r w:rsidR="002369D5">
              <w:rPr>
                <w:rFonts w:ascii="Times New Roman" w:hAnsi="Times New Roman"/>
              </w:rPr>
              <w:br/>
            </w:r>
            <w:r w:rsidR="001A7435" w:rsidRPr="004F3828">
              <w:rPr>
                <w:rFonts w:ascii="Times New Roman" w:hAnsi="Times New Roman"/>
              </w:rPr>
              <w:t>i powstawania skał wapiennych</w:t>
            </w:r>
          </w:p>
          <w:p w14:paraId="4E2ADA35" w14:textId="77A6BE91" w:rsidR="001A743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p</w:t>
            </w:r>
            <w:r w:rsidR="001A7435" w:rsidRPr="004F3828">
              <w:rPr>
                <w:rFonts w:ascii="Times New Roman" w:hAnsi="Times New Roman"/>
              </w:rPr>
              <w:t xml:space="preserve">oznanie właściwości fizycznych </w:t>
            </w:r>
            <w:r w:rsidR="002369D5">
              <w:rPr>
                <w:rFonts w:ascii="Times New Roman" w:hAnsi="Times New Roman"/>
              </w:rPr>
              <w:br/>
            </w:r>
            <w:r w:rsidR="001A7435" w:rsidRPr="004F3828">
              <w:rPr>
                <w:rFonts w:ascii="Times New Roman" w:hAnsi="Times New Roman"/>
              </w:rPr>
              <w:t>i chemicznych skał wapiennych</w:t>
            </w:r>
          </w:p>
          <w:p w14:paraId="4582F22A" w14:textId="690452AA" w:rsidR="001A743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z</w:t>
            </w:r>
            <w:r w:rsidR="001A7435" w:rsidRPr="004F3828">
              <w:rPr>
                <w:rFonts w:ascii="Times New Roman" w:hAnsi="Times New Roman"/>
              </w:rPr>
              <w:t>rozumienie reakcji chemicznych wapienia</w:t>
            </w:r>
          </w:p>
          <w:p w14:paraId="44C1EC5F" w14:textId="7CC8D74F" w:rsidR="001A743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p</w:t>
            </w:r>
            <w:r w:rsidR="001A7435" w:rsidRPr="004F3828">
              <w:rPr>
                <w:rFonts w:ascii="Times New Roman" w:hAnsi="Times New Roman"/>
              </w:rPr>
              <w:t>oznanie zastosowania skał wapiennych</w:t>
            </w:r>
          </w:p>
          <w:p w14:paraId="0EDB88A7" w14:textId="4BE96227" w:rsidR="00DB0631" w:rsidRPr="004F3828" w:rsidRDefault="00A16A42" w:rsidP="00AB00D2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d</w:t>
            </w:r>
            <w:r w:rsidR="00DB0631" w:rsidRPr="004F3828">
              <w:rPr>
                <w:rFonts w:ascii="Times New Roman" w:hAnsi="Times New Roman"/>
              </w:rPr>
              <w:t xml:space="preserve">ostrzeganie roli skał wapiennych </w:t>
            </w:r>
            <w:r w:rsidR="002369D5">
              <w:rPr>
                <w:rFonts w:ascii="Times New Roman" w:hAnsi="Times New Roman"/>
              </w:rPr>
              <w:br/>
            </w:r>
            <w:r w:rsidR="00DB0631" w:rsidRPr="004F3828">
              <w:rPr>
                <w:rFonts w:ascii="Times New Roman" w:hAnsi="Times New Roman"/>
              </w:rPr>
              <w:lastRenderedPageBreak/>
              <w:t xml:space="preserve">w środowisku </w:t>
            </w:r>
            <w:r w:rsidR="002369D5">
              <w:rPr>
                <w:rFonts w:ascii="Times New Roman" w:hAnsi="Times New Roman"/>
              </w:rPr>
              <w:br/>
            </w:r>
            <w:r w:rsidR="00DB0631" w:rsidRPr="004F3828">
              <w:rPr>
                <w:rFonts w:ascii="Times New Roman" w:hAnsi="Times New Roman"/>
              </w:rPr>
              <w:t>i kulturze</w:t>
            </w:r>
          </w:p>
        </w:tc>
        <w:tc>
          <w:tcPr>
            <w:tcW w:w="3119" w:type="dxa"/>
          </w:tcPr>
          <w:p w14:paraId="3B40A1C0" w14:textId="3A99F465" w:rsidR="00AB00D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AB00D2" w:rsidRPr="004F3828">
              <w:rPr>
                <w:rFonts w:ascii="Times New Roman" w:hAnsi="Times New Roman"/>
              </w:rPr>
              <w:t xml:space="preserve">zna </w:t>
            </w:r>
            <w:r w:rsidR="00EE6817" w:rsidRPr="004F3828">
              <w:rPr>
                <w:rFonts w:ascii="Times New Roman" w:hAnsi="Times New Roman"/>
              </w:rPr>
              <w:t>minerały</w:t>
            </w:r>
            <w:r w:rsidR="00AB00D2" w:rsidRPr="004F3828">
              <w:rPr>
                <w:rFonts w:ascii="Times New Roman" w:hAnsi="Times New Roman"/>
              </w:rPr>
              <w:t xml:space="preserve"> tworzone przez węglan wapnia</w:t>
            </w:r>
          </w:p>
          <w:p w14:paraId="5FA6C681" w14:textId="514E4EE2" w:rsidR="00AB00D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wie</w:t>
            </w:r>
            <w:r w:rsidR="002369D5">
              <w:rPr>
                <w:rFonts w:ascii="Times New Roman" w:hAnsi="Times New Roman"/>
              </w:rPr>
              <w:t>,</w:t>
            </w:r>
            <w:r w:rsidR="00AB00D2" w:rsidRPr="004F3828">
              <w:rPr>
                <w:rFonts w:ascii="Times New Roman" w:hAnsi="Times New Roman"/>
              </w:rPr>
              <w:t xml:space="preserve"> jak powstały skały wapienne i jakie są charakterystyczne cechy krajobrazu, w którym one występują</w:t>
            </w:r>
          </w:p>
          <w:p w14:paraId="1C314A75" w14:textId="42E042A9" w:rsidR="00DB063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B0631" w:rsidRPr="004F3828">
              <w:rPr>
                <w:rFonts w:ascii="Times New Roman" w:hAnsi="Times New Roman"/>
              </w:rPr>
              <w:t xml:space="preserve">zna właściwości fizyczne </w:t>
            </w:r>
            <w:r w:rsidR="002369D5">
              <w:rPr>
                <w:rFonts w:ascii="Times New Roman" w:hAnsi="Times New Roman"/>
              </w:rPr>
              <w:br/>
            </w:r>
            <w:r w:rsidR="00DB0631" w:rsidRPr="004F3828">
              <w:rPr>
                <w:rFonts w:ascii="Times New Roman" w:hAnsi="Times New Roman"/>
              </w:rPr>
              <w:t>i chemiczne wapieni</w:t>
            </w:r>
          </w:p>
          <w:p w14:paraId="5EABC2AD" w14:textId="13E4D452" w:rsidR="00DB063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B0631" w:rsidRPr="004F3828">
              <w:rPr>
                <w:rFonts w:ascii="Times New Roman" w:hAnsi="Times New Roman"/>
              </w:rPr>
              <w:t>potrafi zapisać i zrozumieć reakcje chemiczne z udziałem wapienia, np. termiczny rozkład</w:t>
            </w:r>
          </w:p>
          <w:p w14:paraId="16BEDA4B" w14:textId="670C3B29" w:rsidR="007C056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B0631" w:rsidRPr="004F3828">
              <w:rPr>
                <w:rFonts w:ascii="Times New Roman" w:hAnsi="Times New Roman"/>
              </w:rPr>
              <w:t>zna praktyczne zastosowania wapienia</w:t>
            </w:r>
          </w:p>
          <w:p w14:paraId="10774959" w14:textId="3D281AB4" w:rsidR="00AB00D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B00D2" w:rsidRPr="004F3828">
              <w:rPr>
                <w:rFonts w:ascii="Times New Roman" w:hAnsi="Times New Roman"/>
              </w:rPr>
              <w:t>wie</w:t>
            </w:r>
            <w:r w:rsidR="002369D5">
              <w:rPr>
                <w:rFonts w:ascii="Times New Roman" w:hAnsi="Times New Roman"/>
              </w:rPr>
              <w:t>,</w:t>
            </w:r>
            <w:r w:rsidR="00AB00D2" w:rsidRPr="004F3828">
              <w:rPr>
                <w:rFonts w:ascii="Times New Roman" w:hAnsi="Times New Roman"/>
              </w:rPr>
              <w:t xml:space="preserve"> jak wytwarza się wapno </w:t>
            </w:r>
            <w:r w:rsidR="002369D5">
              <w:rPr>
                <w:rFonts w:ascii="Times New Roman" w:hAnsi="Times New Roman"/>
              </w:rPr>
              <w:br/>
            </w:r>
            <w:r w:rsidR="00AB00D2" w:rsidRPr="004F3828">
              <w:rPr>
                <w:rFonts w:ascii="Times New Roman" w:hAnsi="Times New Roman"/>
              </w:rPr>
              <w:t>i cement</w:t>
            </w:r>
          </w:p>
          <w:p w14:paraId="688DED27" w14:textId="77777777" w:rsidR="007C056D" w:rsidRPr="004F3828" w:rsidRDefault="007C056D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6EA2643C" w14:textId="77777777" w:rsidR="007C056D" w:rsidRPr="004F3828" w:rsidRDefault="007C056D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17161D20" w14:textId="67CA4079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568C9FD" w14:textId="41429322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303AD" w:rsidRPr="004F3828">
              <w:rPr>
                <w:rFonts w:ascii="Times New Roman" w:hAnsi="Times New Roman"/>
                <w:bCs/>
              </w:rPr>
              <w:t>wizualna</w:t>
            </w:r>
            <w:r w:rsidR="00953CE3">
              <w:rPr>
                <w:rFonts w:ascii="Times New Roman" w:hAnsi="Times New Roman"/>
                <w:bCs/>
              </w:rPr>
              <w:t>:</w:t>
            </w:r>
            <w:r w:rsidR="00A303AD" w:rsidRPr="004F3828">
              <w:rPr>
                <w:rFonts w:ascii="Times New Roman" w:hAnsi="Times New Roman"/>
                <w:bCs/>
              </w:rPr>
              <w:t xml:space="preserve"> </w:t>
            </w:r>
            <w:r w:rsidR="00A303AD" w:rsidRPr="004F3828">
              <w:rPr>
                <w:rFonts w:ascii="Times New Roman" w:hAnsi="Times New Roman"/>
              </w:rPr>
              <w:t xml:space="preserve">pokaz próbek skał wapiennych (wapień, kreda, marmur), plansz </w:t>
            </w:r>
            <w:r w:rsidR="00953CE3">
              <w:rPr>
                <w:rFonts w:ascii="Times New Roman" w:hAnsi="Times New Roman"/>
              </w:rPr>
              <w:br/>
            </w:r>
            <w:r w:rsidR="00A303AD" w:rsidRPr="004F3828">
              <w:rPr>
                <w:rFonts w:ascii="Times New Roman" w:hAnsi="Times New Roman"/>
              </w:rPr>
              <w:t xml:space="preserve">i schematów przedstawiających ich budowę </w:t>
            </w:r>
            <w:r w:rsidR="00953CE3">
              <w:rPr>
                <w:rFonts w:ascii="Times New Roman" w:hAnsi="Times New Roman"/>
              </w:rPr>
              <w:br/>
            </w:r>
            <w:r w:rsidR="00A303AD" w:rsidRPr="004F3828">
              <w:rPr>
                <w:rFonts w:ascii="Times New Roman" w:hAnsi="Times New Roman"/>
              </w:rPr>
              <w:t>i procesy powstawania</w:t>
            </w:r>
          </w:p>
          <w:p w14:paraId="55D7EA45" w14:textId="2D4E4795" w:rsidR="00A303A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hAnsi="Times New Roman"/>
              </w:rPr>
              <w:t>problemowa</w:t>
            </w:r>
          </w:p>
          <w:p w14:paraId="001026BF" w14:textId="0562B573" w:rsidR="00A303A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hAnsi="Times New Roman"/>
              </w:rPr>
              <w:t>audiowizualne</w:t>
            </w:r>
          </w:p>
          <w:p w14:paraId="24C817C7" w14:textId="0DC7C5D0" w:rsidR="00A303A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hAnsi="Times New Roman"/>
              </w:rPr>
              <w:t xml:space="preserve">wykład </w:t>
            </w:r>
            <w:r w:rsidR="00953CE3">
              <w:rPr>
                <w:rFonts w:ascii="Times New Roman" w:hAnsi="Times New Roman"/>
              </w:rPr>
              <w:br/>
            </w:r>
            <w:r w:rsidR="00A303AD" w:rsidRPr="004F3828">
              <w:rPr>
                <w:rFonts w:ascii="Times New Roman" w:hAnsi="Times New Roman"/>
              </w:rPr>
              <w:t>z elementami dyskusji</w:t>
            </w:r>
          </w:p>
          <w:p w14:paraId="3327E00C" w14:textId="45632CD1" w:rsidR="00A303A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hAnsi="Times New Roman"/>
              </w:rPr>
              <w:t xml:space="preserve">praca z tekstem </w:t>
            </w:r>
            <w:r w:rsidR="00022524" w:rsidRPr="004F3828">
              <w:rPr>
                <w:rFonts w:ascii="Times New Roman" w:hAnsi="Times New Roman"/>
              </w:rPr>
              <w:t>źródłowym</w:t>
            </w:r>
            <w:r w:rsidR="00A303AD" w:rsidRPr="004F3828">
              <w:rPr>
                <w:rFonts w:ascii="Times New Roman" w:hAnsi="Times New Roman"/>
              </w:rPr>
              <w:t xml:space="preserve"> (analiza fragmentów podręcznika, </w:t>
            </w:r>
            <w:r w:rsidR="00A303AD" w:rsidRPr="004F3828">
              <w:rPr>
                <w:rFonts w:ascii="Times New Roman" w:hAnsi="Times New Roman"/>
              </w:rPr>
              <w:lastRenderedPageBreak/>
              <w:t>artykułów lub tabel dotyczących skał wapiennych i ich roli w geologii oraz gospodarce)</w:t>
            </w:r>
          </w:p>
          <w:p w14:paraId="46681FC7" w14:textId="5AD4ED05" w:rsidR="00A303A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953CE3">
              <w:rPr>
                <w:rFonts w:ascii="Times New Roman" w:eastAsia="Times New Roman" w:hAnsi="Times New Roman"/>
                <w:lang w:eastAsia="pl-PL"/>
              </w:rPr>
              <w:t>:</w:t>
            </w:r>
            <w:r w:rsidR="00A303AD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</w:tc>
        <w:tc>
          <w:tcPr>
            <w:tcW w:w="1985" w:type="dxa"/>
          </w:tcPr>
          <w:p w14:paraId="45391812" w14:textId="4D7D4B7A" w:rsidR="00A303AD" w:rsidRPr="004F3828" w:rsidRDefault="00A16A42" w:rsidP="00A303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– </w:t>
            </w:r>
            <w:r w:rsidR="00A303AD" w:rsidRPr="004F3828">
              <w:rPr>
                <w:rFonts w:ascii="Times New Roman" w:hAnsi="Times New Roman"/>
                <w:bCs/>
              </w:rPr>
              <w:t>próbki skał wapiennych</w:t>
            </w:r>
          </w:p>
          <w:p w14:paraId="62527D66" w14:textId="5F83C6B4" w:rsidR="00A303AD" w:rsidRPr="004F3828" w:rsidRDefault="00A16A42" w:rsidP="00A303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– </w:t>
            </w:r>
            <w:r w:rsidR="00A303AD" w:rsidRPr="004F3828">
              <w:rPr>
                <w:rFonts w:ascii="Times New Roman" w:hAnsi="Times New Roman"/>
                <w:bCs/>
              </w:rPr>
              <w:t>plansze, schematy (</w:t>
            </w:r>
            <w:r w:rsidR="00A303AD" w:rsidRPr="004F3828">
              <w:rPr>
                <w:rFonts w:ascii="Times New Roman" w:hAnsi="Times New Roman"/>
              </w:rPr>
              <w:t>ilustrujące budowę, pochodzenie oraz zastosowanie skał wapiennych)</w:t>
            </w:r>
          </w:p>
          <w:p w14:paraId="40F1A6E0" w14:textId="62339D8F" w:rsidR="00A303AD" w:rsidRPr="004F3828" w:rsidRDefault="00A16A42" w:rsidP="00A303A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03AD" w:rsidRPr="004F3828">
              <w:rPr>
                <w:rFonts w:ascii="Times New Roman" w:hAnsi="Times New Roman"/>
              </w:rPr>
              <w:t>p</w:t>
            </w:r>
            <w:r w:rsidR="00A303A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rezentacja multimedialna</w:t>
            </w:r>
            <w:r w:rsidR="00A303AD" w:rsidRPr="004F3828">
              <w:rPr>
                <w:rFonts w:ascii="Times New Roman" w:hAnsi="Times New Roman"/>
              </w:rPr>
              <w:t xml:space="preserve">  zawierająca zdjęcia jaskiń krasowych, klifów wapiennych oraz przemysłowego wykorzystania wapien</w:t>
            </w:r>
          </w:p>
          <w:p w14:paraId="48461590" w14:textId="36B67D01" w:rsidR="00A303AD" w:rsidRPr="004F3828" w:rsidRDefault="00A16A42" w:rsidP="00A303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A303A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filmy edukacyjne</w:t>
            </w:r>
            <w:r w:rsidR="00953CE3">
              <w:t xml:space="preserve">, </w:t>
            </w:r>
            <w:r w:rsidR="00A303AD" w:rsidRPr="004F3828">
              <w:rPr>
                <w:rFonts w:ascii="Times New Roman" w:hAnsi="Times New Roman"/>
              </w:rPr>
              <w:t xml:space="preserve">np. o powstawaniu </w:t>
            </w:r>
            <w:r w:rsidR="00A303AD" w:rsidRPr="004F3828">
              <w:rPr>
                <w:rFonts w:ascii="Times New Roman" w:hAnsi="Times New Roman"/>
              </w:rPr>
              <w:lastRenderedPageBreak/>
              <w:t>formacji krasowych i procesach wietrzenia chemicznego</w:t>
            </w:r>
          </w:p>
          <w:p w14:paraId="2397F641" w14:textId="4BC6EAF2" w:rsidR="0057608D" w:rsidRPr="004F3828" w:rsidRDefault="00A16A42" w:rsidP="00A303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A303A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953CE3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A303A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17CED0BD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1697C084" w14:textId="77777777" w:rsidTr="00DE3963">
        <w:tc>
          <w:tcPr>
            <w:tcW w:w="1838" w:type="dxa"/>
          </w:tcPr>
          <w:p w14:paraId="254F3A87" w14:textId="60359436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3. Gips. Hydraty soli</w:t>
            </w:r>
          </w:p>
        </w:tc>
        <w:tc>
          <w:tcPr>
            <w:tcW w:w="851" w:type="dxa"/>
          </w:tcPr>
          <w:p w14:paraId="6B852395" w14:textId="0C07980D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6DB30376" w14:textId="7EE8D8C5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11.5</w:t>
            </w:r>
          </w:p>
        </w:tc>
        <w:tc>
          <w:tcPr>
            <w:tcW w:w="2268" w:type="dxa"/>
          </w:tcPr>
          <w:p w14:paraId="568865A0" w14:textId="3855A8BB" w:rsidR="00914B9B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14B9B" w:rsidRPr="004F3828">
              <w:rPr>
                <w:rFonts w:ascii="Times New Roman" w:hAnsi="Times New Roman"/>
              </w:rPr>
              <w:t>p</w:t>
            </w:r>
            <w:r w:rsidR="00A52348" w:rsidRPr="004F3828">
              <w:rPr>
                <w:rFonts w:ascii="Times New Roman" w:hAnsi="Times New Roman"/>
              </w:rPr>
              <w:t xml:space="preserve">oznanie </w:t>
            </w:r>
            <w:r w:rsidR="00914B9B" w:rsidRPr="004F3828">
              <w:rPr>
                <w:rFonts w:ascii="Times New Roman" w:hAnsi="Times New Roman"/>
              </w:rPr>
              <w:t>struktury, właściwości oraz najważniejszych minerałów siarczanu(VI) wapnia</w:t>
            </w:r>
          </w:p>
          <w:p w14:paraId="41B01000" w14:textId="5A71E815" w:rsidR="00A52348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14B9B" w:rsidRPr="004F3828">
              <w:rPr>
                <w:rFonts w:ascii="Times New Roman" w:hAnsi="Times New Roman"/>
              </w:rPr>
              <w:t>p</w:t>
            </w:r>
            <w:r w:rsidR="00A52348" w:rsidRPr="004F3828">
              <w:rPr>
                <w:rFonts w:ascii="Times New Roman" w:hAnsi="Times New Roman"/>
              </w:rPr>
              <w:t>oznanie zastosowań gipsu i hydratów soli</w:t>
            </w:r>
          </w:p>
          <w:p w14:paraId="53BBEA10" w14:textId="06B5B348" w:rsidR="00A52348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914B9B" w:rsidRPr="004F3828">
              <w:rPr>
                <w:rFonts w:ascii="Times New Roman" w:hAnsi="Times New Roman"/>
              </w:rPr>
              <w:t>u</w:t>
            </w:r>
            <w:r w:rsidR="00A52348" w:rsidRPr="004F3828">
              <w:rPr>
                <w:rFonts w:ascii="Times New Roman" w:hAnsi="Times New Roman"/>
              </w:rPr>
              <w:t xml:space="preserve">miejętność przeprowadzania </w:t>
            </w:r>
            <w:r w:rsidR="00E143C9">
              <w:rPr>
                <w:rFonts w:ascii="Times New Roman" w:hAnsi="Times New Roman"/>
              </w:rPr>
              <w:br/>
            </w:r>
            <w:r w:rsidR="00A52348" w:rsidRPr="004F3828">
              <w:rPr>
                <w:rFonts w:ascii="Times New Roman" w:hAnsi="Times New Roman"/>
              </w:rPr>
              <w:t>i analizowania doświadczeń</w:t>
            </w:r>
          </w:p>
          <w:p w14:paraId="47196A04" w14:textId="77777777" w:rsidR="00A52348" w:rsidRPr="004F3828" w:rsidRDefault="00A52348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0798BB49" w14:textId="6CB456A1" w:rsidR="00A52348" w:rsidRPr="004F3828" w:rsidRDefault="00A52348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5F364FF4" w14:textId="0CB18B34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12D5" w:rsidRPr="004F3828">
              <w:rPr>
                <w:rFonts w:ascii="Times New Roman" w:hAnsi="Times New Roman"/>
              </w:rPr>
              <w:t>zna strukturę i właściwości siarczanu(VI) wapnia</w:t>
            </w:r>
          </w:p>
          <w:p w14:paraId="58338E26" w14:textId="3C6B2F24" w:rsidR="00A312D5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12D5" w:rsidRPr="004F3828">
              <w:rPr>
                <w:rFonts w:ascii="Times New Roman" w:hAnsi="Times New Roman"/>
              </w:rPr>
              <w:t>potrafi wyjaśnić przemiany fizykochemiczne gipsu</w:t>
            </w:r>
          </w:p>
          <w:p w14:paraId="6AF628C1" w14:textId="4686B112" w:rsidR="002D27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D27E2" w:rsidRPr="004F3828">
              <w:rPr>
                <w:rFonts w:ascii="Times New Roman" w:hAnsi="Times New Roman"/>
              </w:rPr>
              <w:t xml:space="preserve">zna zastosowania gipsu </w:t>
            </w:r>
            <w:r w:rsidR="00A60E63">
              <w:rPr>
                <w:rFonts w:ascii="Times New Roman" w:hAnsi="Times New Roman"/>
              </w:rPr>
              <w:br/>
            </w:r>
            <w:r w:rsidR="002D27E2" w:rsidRPr="004F3828">
              <w:rPr>
                <w:rFonts w:ascii="Times New Roman" w:hAnsi="Times New Roman"/>
              </w:rPr>
              <w:t>i hydratów soli</w:t>
            </w:r>
          </w:p>
          <w:p w14:paraId="095584EA" w14:textId="2080D2AF" w:rsidR="002D27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2D27E2" w:rsidRPr="004F3828">
              <w:rPr>
                <w:rFonts w:ascii="Times New Roman" w:hAnsi="Times New Roman"/>
              </w:rPr>
              <w:t xml:space="preserve">potrafi przeprowadzić </w:t>
            </w:r>
            <w:r w:rsidR="00A60E63">
              <w:rPr>
                <w:rFonts w:ascii="Times New Roman" w:hAnsi="Times New Roman"/>
              </w:rPr>
              <w:br/>
            </w:r>
            <w:r w:rsidR="002D27E2" w:rsidRPr="004F3828">
              <w:rPr>
                <w:rFonts w:ascii="Times New Roman" w:hAnsi="Times New Roman"/>
              </w:rPr>
              <w:t>i zinterpretować doświadczenie badające właściwości hydratów siarczanu(VI) wapnia</w:t>
            </w:r>
          </w:p>
        </w:tc>
        <w:tc>
          <w:tcPr>
            <w:tcW w:w="1984" w:type="dxa"/>
          </w:tcPr>
          <w:p w14:paraId="4D16C1B1" w14:textId="091F5254" w:rsidR="0016656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61C0" w:rsidRPr="004F3828">
              <w:rPr>
                <w:rFonts w:ascii="Times New Roman" w:hAnsi="Times New Roman"/>
              </w:rPr>
              <w:t>wizualna</w:t>
            </w:r>
            <w:r w:rsidR="00EE6817">
              <w:rPr>
                <w:rFonts w:ascii="Times New Roman" w:hAnsi="Times New Roman"/>
              </w:rPr>
              <w:t>:</w:t>
            </w:r>
          </w:p>
          <w:p w14:paraId="224E2783" w14:textId="58F8123F" w:rsidR="0016656A" w:rsidRPr="004F3828" w:rsidRDefault="007F61C0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 w:rsidRPr="004F3828">
              <w:rPr>
                <w:rFonts w:ascii="Times New Roman" w:hAnsi="Times New Roman"/>
              </w:rPr>
              <w:t xml:space="preserve">pokaz próbek gipsu i innych hydratów oraz schematów przedstawiających ich budowę </w:t>
            </w:r>
            <w:r w:rsidR="00A60E63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zastosowanie</w:t>
            </w:r>
          </w:p>
          <w:p w14:paraId="0017C0E2" w14:textId="2ACCEF49" w:rsidR="0016656A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61C0" w:rsidRPr="004F3828">
              <w:rPr>
                <w:rFonts w:ascii="Times New Roman" w:hAnsi="Times New Roman"/>
              </w:rPr>
              <w:t>problemowa</w:t>
            </w:r>
          </w:p>
          <w:p w14:paraId="1E1B5733" w14:textId="2EC8B5A0" w:rsidR="007F61C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61C0" w:rsidRPr="004F3828">
              <w:rPr>
                <w:rFonts w:ascii="Times New Roman" w:hAnsi="Times New Roman"/>
              </w:rPr>
              <w:t xml:space="preserve">wykład </w:t>
            </w:r>
            <w:r w:rsidR="00A60E63">
              <w:rPr>
                <w:rFonts w:ascii="Times New Roman" w:hAnsi="Times New Roman"/>
              </w:rPr>
              <w:br/>
            </w:r>
            <w:r w:rsidR="007F61C0" w:rsidRPr="004F3828">
              <w:rPr>
                <w:rFonts w:ascii="Times New Roman" w:hAnsi="Times New Roman"/>
              </w:rPr>
              <w:t>z elementami dyskusji</w:t>
            </w:r>
          </w:p>
          <w:p w14:paraId="5C36E016" w14:textId="1146947C" w:rsidR="007F61C0" w:rsidRPr="004F3828" w:rsidRDefault="00A16A42" w:rsidP="0057608D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16656A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A60E63">
              <w:rPr>
                <w:rFonts w:ascii="Times New Roman" w:eastAsia="Times New Roman" w:hAnsi="Times New Roman"/>
                <w:lang w:eastAsia="pl-PL"/>
              </w:rPr>
              <w:t>:</w:t>
            </w:r>
            <w:r w:rsidR="0016656A" w:rsidRPr="004F3828">
              <w:rPr>
                <w:rFonts w:ascii="Times New Roman" w:eastAsia="Times New Roman" w:hAnsi="Times New Roman"/>
                <w:lang w:eastAsia="pl-PL"/>
              </w:rPr>
              <w:t xml:space="preserve"> eksperyment nauczyciela</w:t>
            </w:r>
          </w:p>
          <w:p w14:paraId="30D8AAA0" w14:textId="736CC467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prac</w:t>
            </w:r>
            <w:r w:rsidR="00EE6817">
              <w:rPr>
                <w:rStyle w:val="Pogrubienie"/>
                <w:rFonts w:ascii="Times New Roman" w:hAnsi="Times New Roman"/>
                <w:b w:val="0"/>
                <w:bCs w:val="0"/>
              </w:rPr>
              <w:t>a</w:t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 tekstem źródłowym</w:t>
            </w:r>
            <w:r w:rsidR="00A60E63">
              <w:rPr>
                <w:rFonts w:ascii="Times New Roman" w:hAnsi="Times New Roman"/>
                <w:b/>
                <w:bCs/>
              </w:rPr>
              <w:t>:</w:t>
            </w:r>
            <w:r w:rsidR="007F61C0" w:rsidRPr="004F3828">
              <w:rPr>
                <w:rFonts w:ascii="Times New Roman" w:hAnsi="Times New Roman"/>
              </w:rPr>
              <w:t xml:space="preserve"> analiza fragmentów podręcznika lub artykułów na temat hydratów i ich przemian fizycznych </w:t>
            </w:r>
            <w:r w:rsidR="00A60E63">
              <w:rPr>
                <w:rFonts w:ascii="Times New Roman" w:hAnsi="Times New Roman"/>
              </w:rPr>
              <w:br/>
            </w:r>
            <w:r w:rsidR="007F61C0" w:rsidRPr="004F3828">
              <w:rPr>
                <w:rFonts w:ascii="Times New Roman" w:hAnsi="Times New Roman"/>
              </w:rPr>
              <w:t>i chemicznych</w:t>
            </w:r>
          </w:p>
        </w:tc>
        <w:tc>
          <w:tcPr>
            <w:tcW w:w="1985" w:type="dxa"/>
          </w:tcPr>
          <w:p w14:paraId="61C16CA3" w14:textId="52EAE084" w:rsidR="007F61C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próbki gipsu (</w:t>
            </w:r>
            <w:proofErr w:type="spellStart"/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CaSO</w:t>
            </w:r>
            <w:proofErr w:type="spellEnd"/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₄·2H₂O) oraz anhydrytu (</w:t>
            </w:r>
            <w:proofErr w:type="spellStart"/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CaSO</w:t>
            </w:r>
            <w:proofErr w:type="spellEnd"/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₄)</w:t>
            </w:r>
            <w:r w:rsidR="007F61C0" w:rsidRPr="004F3828">
              <w:rPr>
                <w:rFonts w:ascii="Times New Roman" w:hAnsi="Times New Roman"/>
                <w:b/>
                <w:bCs/>
              </w:rPr>
              <w:t xml:space="preserve"> –</w:t>
            </w:r>
            <w:r w:rsidR="007F61C0" w:rsidRPr="004F3828">
              <w:rPr>
                <w:rFonts w:ascii="Times New Roman" w:hAnsi="Times New Roman"/>
              </w:rPr>
              <w:t xml:space="preserve"> do porównania wyglądu </w:t>
            </w:r>
            <w:r w:rsidR="00A60E63">
              <w:rPr>
                <w:rFonts w:ascii="Times New Roman" w:hAnsi="Times New Roman"/>
              </w:rPr>
              <w:br/>
            </w:r>
            <w:r w:rsidR="007F61C0" w:rsidRPr="004F3828">
              <w:rPr>
                <w:rFonts w:ascii="Times New Roman" w:hAnsi="Times New Roman"/>
              </w:rPr>
              <w:t>i właściwości</w:t>
            </w:r>
          </w:p>
          <w:p w14:paraId="3600E3E1" w14:textId="192B248F" w:rsidR="007F61C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plansze </w:t>
            </w:r>
            <w:r w:rsidR="00A60E63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i schematy</w:t>
            </w:r>
            <w:r w:rsidR="00A60E63">
              <w:rPr>
                <w:b/>
                <w:bCs/>
              </w:rPr>
              <w:t xml:space="preserve"> </w:t>
            </w:r>
            <w:r w:rsidR="007F61C0" w:rsidRPr="004F3828">
              <w:rPr>
                <w:rFonts w:ascii="Times New Roman" w:hAnsi="Times New Roman"/>
              </w:rPr>
              <w:t xml:space="preserve"> ilustrujące budowę hydratów, proces dehydratacji </w:t>
            </w:r>
            <w:r w:rsidR="00A60E63">
              <w:rPr>
                <w:rFonts w:ascii="Times New Roman" w:hAnsi="Times New Roman"/>
              </w:rPr>
              <w:br/>
            </w:r>
            <w:r w:rsidR="007F61C0" w:rsidRPr="004F3828">
              <w:rPr>
                <w:rFonts w:ascii="Times New Roman" w:hAnsi="Times New Roman"/>
              </w:rPr>
              <w:t>i hydratacji gipsu oraz jego zastosowania</w:t>
            </w:r>
          </w:p>
          <w:p w14:paraId="549D44B7" w14:textId="52E934E7" w:rsidR="007F61C0" w:rsidRPr="004F3828" w:rsidRDefault="00A16A42" w:rsidP="007F61C0">
            <w:pPr>
              <w:spacing w:after="0"/>
              <w:contextualSpacing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7F61C0" w:rsidRPr="004F3828">
              <w:rPr>
                <w:rFonts w:ascii="Times New Roman" w:hAnsi="Times New Roman"/>
              </w:rPr>
              <w:t>p</w:t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t xml:space="preserve">rezentacja multimedialna  zawierająca zdjęcia kopalni gipsu, produkcji płyt gipsowo-kartonowych </w:t>
            </w:r>
            <w:r w:rsidR="00A60E63">
              <w:rPr>
                <w:rFonts w:ascii="Times New Roman" w:eastAsia="Times New Roman" w:hAnsi="Times New Roman"/>
                <w:lang w:eastAsia="pl-PL"/>
              </w:rPr>
              <w:br/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t xml:space="preserve">i zastosowań gipsu w budownictwie </w:t>
            </w:r>
            <w:r w:rsidR="00A60E63">
              <w:rPr>
                <w:rFonts w:ascii="Times New Roman" w:eastAsia="Times New Roman" w:hAnsi="Times New Roman"/>
                <w:lang w:eastAsia="pl-PL"/>
              </w:rPr>
              <w:br/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t>i medycynie</w:t>
            </w:r>
          </w:p>
          <w:p w14:paraId="77F78FCC" w14:textId="7029CBA2" w:rsidR="007F61C0" w:rsidRPr="004F3828" w:rsidRDefault="00A16A42" w:rsidP="0057608D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t xml:space="preserve">filmy edukacyjne  pokazujące proces wiązania gipsu </w:t>
            </w:r>
            <w:r w:rsidR="00A60E63">
              <w:rPr>
                <w:rFonts w:ascii="Times New Roman" w:eastAsia="Times New Roman" w:hAnsi="Times New Roman"/>
                <w:lang w:eastAsia="pl-PL"/>
              </w:rPr>
              <w:br/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i zastosowania hydratów </w:t>
            </w:r>
            <w:r w:rsidR="00A60E63">
              <w:rPr>
                <w:rFonts w:ascii="Times New Roman" w:eastAsia="Times New Roman" w:hAnsi="Times New Roman"/>
                <w:lang w:eastAsia="pl-PL"/>
              </w:rPr>
              <w:br/>
            </w:r>
            <w:r w:rsidR="007F61C0" w:rsidRPr="004F3828">
              <w:rPr>
                <w:rFonts w:ascii="Times New Roman" w:eastAsia="Times New Roman" w:hAnsi="Times New Roman"/>
                <w:lang w:eastAsia="pl-PL"/>
              </w:rPr>
              <w:t>w przemyśle</w:t>
            </w:r>
          </w:p>
          <w:p w14:paraId="031676A6" w14:textId="5E019938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A60E63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7F61C0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0FD26C77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09D96F49" w14:textId="77777777" w:rsidTr="00DE3963">
        <w:tc>
          <w:tcPr>
            <w:tcW w:w="1838" w:type="dxa"/>
          </w:tcPr>
          <w:p w14:paraId="56C143AB" w14:textId="7D076EB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4. Twardość wody</w:t>
            </w:r>
          </w:p>
        </w:tc>
        <w:tc>
          <w:tcPr>
            <w:tcW w:w="851" w:type="dxa"/>
          </w:tcPr>
          <w:p w14:paraId="4F4DEE68" w14:textId="3833E63E" w:rsidR="0057608D" w:rsidRPr="004F3828" w:rsidRDefault="005461F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7BBFEC36" w14:textId="47C154D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11.4</w:t>
            </w:r>
          </w:p>
        </w:tc>
        <w:tc>
          <w:tcPr>
            <w:tcW w:w="2268" w:type="dxa"/>
          </w:tcPr>
          <w:p w14:paraId="79EF31EF" w14:textId="3CEDA6FB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5727E" w:rsidRPr="004F3828">
              <w:rPr>
                <w:rFonts w:ascii="Times New Roman" w:hAnsi="Times New Roman"/>
              </w:rPr>
              <w:t>z</w:t>
            </w:r>
            <w:r w:rsidR="00B52DC0" w:rsidRPr="004F3828">
              <w:rPr>
                <w:rFonts w:ascii="Times New Roman" w:hAnsi="Times New Roman"/>
              </w:rPr>
              <w:t>rozumienie, czym jest twardość wody</w:t>
            </w:r>
          </w:p>
          <w:p w14:paraId="3D0AA7D7" w14:textId="1C551E52" w:rsidR="00B52DC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5727E" w:rsidRPr="004F3828">
              <w:rPr>
                <w:rFonts w:ascii="Times New Roman" w:hAnsi="Times New Roman"/>
              </w:rPr>
              <w:t>p</w:t>
            </w:r>
            <w:r w:rsidR="00B52DC0" w:rsidRPr="004F3828">
              <w:rPr>
                <w:rFonts w:ascii="Times New Roman" w:hAnsi="Times New Roman"/>
              </w:rPr>
              <w:t>oznanie metod usuwania twardości wody</w:t>
            </w:r>
          </w:p>
          <w:p w14:paraId="12F46D8C" w14:textId="256AC30F" w:rsidR="00B52DC0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5727E" w:rsidRPr="004F3828">
              <w:rPr>
                <w:rFonts w:ascii="Times New Roman" w:hAnsi="Times New Roman"/>
              </w:rPr>
              <w:t>k</w:t>
            </w:r>
            <w:r w:rsidR="00B52DC0" w:rsidRPr="004F3828">
              <w:rPr>
                <w:rFonts w:ascii="Times New Roman" w:hAnsi="Times New Roman"/>
              </w:rPr>
              <w:t>ształtowanie postawy świadomego konsumenta</w:t>
            </w:r>
          </w:p>
          <w:p w14:paraId="2221A22C" w14:textId="77777777" w:rsidR="00B52DC0" w:rsidRPr="004F3828" w:rsidRDefault="00B52DC0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0CD5CB0E" w14:textId="4A79C293" w:rsidR="00B52DC0" w:rsidRPr="004F3828" w:rsidRDefault="00B52DC0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75972A51" w14:textId="78D78C30" w:rsidR="00D54C9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017E2" w:rsidRPr="004F3828">
              <w:rPr>
                <w:rFonts w:ascii="Times New Roman" w:hAnsi="Times New Roman"/>
              </w:rPr>
              <w:t>potrafi wyjaśnić pojęcie twardości wody</w:t>
            </w:r>
          </w:p>
          <w:p w14:paraId="3C1C859C" w14:textId="68A7BAE8" w:rsidR="003017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017E2" w:rsidRPr="004F3828">
              <w:rPr>
                <w:rFonts w:ascii="Times New Roman" w:hAnsi="Times New Roman"/>
              </w:rPr>
              <w:t>odróżnia twardość przemijającą i trwałą twardość wody</w:t>
            </w:r>
          </w:p>
          <w:p w14:paraId="207ABCEE" w14:textId="556CF772" w:rsidR="003017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017E2" w:rsidRPr="004F3828">
              <w:rPr>
                <w:rFonts w:ascii="Times New Roman" w:hAnsi="Times New Roman"/>
              </w:rPr>
              <w:t xml:space="preserve">potrafi zapisać </w:t>
            </w:r>
            <w:r w:rsidR="00D54C9D" w:rsidRPr="004F3828">
              <w:rPr>
                <w:rFonts w:ascii="Times New Roman" w:hAnsi="Times New Roman"/>
              </w:rPr>
              <w:t xml:space="preserve">równanie reakcji </w:t>
            </w:r>
            <w:r w:rsidR="003017E2" w:rsidRPr="004F3828">
              <w:rPr>
                <w:rFonts w:ascii="Times New Roman" w:hAnsi="Times New Roman"/>
              </w:rPr>
              <w:t>termicznego rozkładu wodorowęglanu wapnia</w:t>
            </w:r>
          </w:p>
          <w:p w14:paraId="17CB7039" w14:textId="34A12E0E" w:rsidR="003017E2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3017E2" w:rsidRPr="004F3828">
              <w:rPr>
                <w:rFonts w:ascii="Times New Roman" w:hAnsi="Times New Roman"/>
              </w:rPr>
              <w:t>zna sposoby zmiękczania wody</w:t>
            </w:r>
          </w:p>
          <w:p w14:paraId="6A5FC1E5" w14:textId="470B2BF0" w:rsidR="00D54C9D" w:rsidRPr="004F3828" w:rsidRDefault="00A16A42" w:rsidP="00D54C9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D54C9D" w:rsidRPr="004F3828">
              <w:rPr>
                <w:rFonts w:ascii="Times New Roman" w:hAnsi="Times New Roman"/>
              </w:rPr>
              <w:t>zna konsekwencje stosowania twardej wody</w:t>
            </w:r>
          </w:p>
          <w:p w14:paraId="00DBA03F" w14:textId="5844D7D7" w:rsidR="00085F36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085F36" w:rsidRPr="004F3828">
              <w:rPr>
                <w:rFonts w:ascii="Times New Roman" w:hAnsi="Times New Roman"/>
              </w:rPr>
              <w:t xml:space="preserve">potrafi przeprowadzić </w:t>
            </w:r>
            <w:r w:rsidR="005721BA">
              <w:rPr>
                <w:rFonts w:ascii="Times New Roman" w:hAnsi="Times New Roman"/>
              </w:rPr>
              <w:br/>
            </w:r>
            <w:r w:rsidR="00085F36" w:rsidRPr="004F3828">
              <w:rPr>
                <w:rFonts w:ascii="Times New Roman" w:hAnsi="Times New Roman"/>
              </w:rPr>
              <w:t>i zinterpretować doświadczenie badające wpływ twardości wody na pienienie się mydła</w:t>
            </w:r>
          </w:p>
        </w:tc>
        <w:tc>
          <w:tcPr>
            <w:tcW w:w="1984" w:type="dxa"/>
          </w:tcPr>
          <w:p w14:paraId="018E5FAC" w14:textId="373116D1" w:rsidR="005461FF" w:rsidRPr="004F3828" w:rsidRDefault="00A16A42" w:rsidP="005461F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461FF" w:rsidRPr="004F3828">
              <w:rPr>
                <w:rFonts w:ascii="Times New Roman" w:hAnsi="Times New Roman"/>
              </w:rPr>
              <w:t xml:space="preserve">wizualna (pokaz schematów, tabel oraz próbek wody </w:t>
            </w:r>
            <w:r w:rsidR="005721BA">
              <w:rPr>
                <w:rFonts w:ascii="Times New Roman" w:hAnsi="Times New Roman"/>
              </w:rPr>
              <w:br/>
            </w:r>
            <w:r w:rsidR="005461FF" w:rsidRPr="004F3828">
              <w:rPr>
                <w:rFonts w:ascii="Times New Roman" w:hAnsi="Times New Roman"/>
              </w:rPr>
              <w:t>o różnym stopniu twardości)</w:t>
            </w:r>
          </w:p>
          <w:p w14:paraId="77437C29" w14:textId="03F3064E" w:rsidR="005461FF" w:rsidRPr="004F3828" w:rsidRDefault="00A16A42" w:rsidP="005461F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461FF" w:rsidRPr="004F3828">
              <w:rPr>
                <w:rFonts w:ascii="Times New Roman" w:hAnsi="Times New Roman"/>
              </w:rPr>
              <w:t>problemowa</w:t>
            </w:r>
          </w:p>
          <w:p w14:paraId="1B6F8E78" w14:textId="1D4583BA" w:rsidR="005461FF" w:rsidRPr="004F3828" w:rsidRDefault="00A16A42" w:rsidP="005461F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461FF" w:rsidRPr="004F3828">
              <w:rPr>
                <w:rFonts w:ascii="Times New Roman" w:hAnsi="Times New Roman"/>
              </w:rPr>
              <w:t xml:space="preserve">wykład </w:t>
            </w:r>
            <w:r w:rsidR="00CA700D">
              <w:rPr>
                <w:rFonts w:ascii="Times New Roman" w:hAnsi="Times New Roman"/>
              </w:rPr>
              <w:br/>
            </w:r>
            <w:r w:rsidR="005461FF" w:rsidRPr="004F3828">
              <w:rPr>
                <w:rFonts w:ascii="Times New Roman" w:hAnsi="Times New Roman"/>
              </w:rPr>
              <w:t>z elementami dyskusji,</w:t>
            </w:r>
            <w:r w:rsidR="00CA700D">
              <w:rPr>
                <w:rFonts w:ascii="Times New Roman" w:hAnsi="Times New Roman"/>
              </w:rPr>
              <w:t>\</w:t>
            </w:r>
          </w:p>
          <w:p w14:paraId="32DE45BE" w14:textId="44D8AE8B" w:rsidR="005461FF" w:rsidRPr="004F3828" w:rsidRDefault="00A16A42" w:rsidP="005461F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461F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praca z tekstem źródłowym</w:t>
            </w:r>
            <w:r w:rsidR="00CA700D">
              <w:rPr>
                <w:rFonts w:ascii="Times New Roman" w:hAnsi="Times New Roman"/>
                <w:b/>
                <w:bCs/>
              </w:rPr>
              <w:t>:</w:t>
            </w:r>
            <w:r w:rsidR="005461FF" w:rsidRPr="004F3828">
              <w:rPr>
                <w:rFonts w:ascii="Times New Roman" w:hAnsi="Times New Roman"/>
              </w:rPr>
              <w:t xml:space="preserve"> analiza fragmentów podręcznika, raportów lub badań dotyczących jakości wody</w:t>
            </w:r>
          </w:p>
          <w:p w14:paraId="049F414B" w14:textId="2BEA2886" w:rsidR="0057608D" w:rsidRPr="004F3828" w:rsidRDefault="00A16A42" w:rsidP="00EE6817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5461FF" w:rsidRPr="004F3828">
              <w:rPr>
                <w:rFonts w:ascii="Times New Roman" w:eastAsia="Times New Roman" w:hAnsi="Times New Roman"/>
                <w:lang w:eastAsia="pl-PL"/>
              </w:rPr>
              <w:t>praktyczna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:</w:t>
            </w:r>
            <w:r w:rsidR="005461FF" w:rsidRPr="004F3828">
              <w:rPr>
                <w:rFonts w:ascii="Times New Roman" w:eastAsia="Times New Roman" w:hAnsi="Times New Roman"/>
                <w:lang w:eastAsia="pl-PL"/>
              </w:rPr>
              <w:t xml:space="preserve"> eksperyment uczniowski (praca w grupach)</w:t>
            </w:r>
          </w:p>
        </w:tc>
        <w:tc>
          <w:tcPr>
            <w:tcW w:w="1985" w:type="dxa"/>
          </w:tcPr>
          <w:p w14:paraId="160766A4" w14:textId="06EA3640" w:rsidR="005E0FD1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5E0FD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próbki wody </w:t>
            </w:r>
            <w:r w:rsidR="00CA700D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5E0FD1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o różnej twardości</w:t>
            </w:r>
            <w:r w:rsidR="005E0FD1" w:rsidRPr="004F3828">
              <w:rPr>
                <w:rFonts w:ascii="Times New Roman" w:hAnsi="Times New Roman"/>
              </w:rPr>
              <w:t xml:space="preserve"> – np. woda destylowana, kranowa, mineralna</w:t>
            </w:r>
          </w:p>
          <w:p w14:paraId="045D2491" w14:textId="1B279EC5" w:rsidR="005E0FD1" w:rsidRPr="004F3828" w:rsidRDefault="00A16A42" w:rsidP="005E0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E6817" w:rsidRPr="00EE6817">
              <w:rPr>
                <w:rFonts w:ascii="Times New Roman" w:hAnsi="Times New Roman"/>
              </w:rPr>
              <w:t>p</w:t>
            </w:r>
            <w:r w:rsidR="005E0FD1" w:rsidRPr="00EE6817">
              <w:rPr>
                <w:rFonts w:ascii="Times New Roman" w:eastAsia="Times New Roman" w:hAnsi="Times New Roman"/>
                <w:lang w:eastAsia="pl-PL"/>
              </w:rPr>
              <w:t xml:space="preserve">lansze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5E0FD1" w:rsidRPr="00EE6817">
              <w:rPr>
                <w:rFonts w:ascii="Times New Roman" w:eastAsia="Times New Roman" w:hAnsi="Times New Roman"/>
                <w:lang w:eastAsia="pl-PL"/>
              </w:rPr>
              <w:t>i schematy</w:t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 xml:space="preserve">  ilustrujące pochodzenie twardości wody, procesy jej usuwania oraz skutki dla zdrowia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 xml:space="preserve">i instalacji wodnych </w:t>
            </w:r>
          </w:p>
          <w:p w14:paraId="7BA948CC" w14:textId="591F1BC4" w:rsidR="005E0FD1" w:rsidRPr="004F3828" w:rsidRDefault="00A16A42" w:rsidP="005E0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 xml:space="preserve">prezentacja multimedialna  zawierająca filmy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>i zdjęcia pokazujące powstawanie kamienia kotłowego, działanie zmiękczaczy wody oraz wpływ twardości wody na środowisko</w:t>
            </w:r>
          </w:p>
          <w:p w14:paraId="2B3554CC" w14:textId="3C94E8B7" w:rsidR="005E0FD1" w:rsidRPr="004F3828" w:rsidRDefault="00A16A42" w:rsidP="005E0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>filmy edukacyjne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 xml:space="preserve">np. o działaniu filtrów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do zmiękczania wody lub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5E0FD1" w:rsidRPr="004F3828">
              <w:rPr>
                <w:rFonts w:ascii="Times New Roman" w:eastAsia="Times New Roman" w:hAnsi="Times New Roman"/>
                <w:lang w:eastAsia="pl-PL"/>
              </w:rPr>
              <w:t>o związkach wapnia i magnezu w wodzie</w:t>
            </w:r>
          </w:p>
          <w:p w14:paraId="6C989AC2" w14:textId="0C8CE33D" w:rsidR="0057608D" w:rsidRPr="004F3828" w:rsidRDefault="00A16A42" w:rsidP="005E0F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5461F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zestaw </w:t>
            </w:r>
            <w:r w:rsidR="00CA700D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5461FF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do eksperymentu</w:t>
            </w:r>
          </w:p>
        </w:tc>
        <w:tc>
          <w:tcPr>
            <w:tcW w:w="2126" w:type="dxa"/>
          </w:tcPr>
          <w:p w14:paraId="3575F8E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AD7A86E" w14:textId="77777777" w:rsidTr="00DE3963">
        <w:tc>
          <w:tcPr>
            <w:tcW w:w="1838" w:type="dxa"/>
          </w:tcPr>
          <w:p w14:paraId="758F090D" w14:textId="214A1BCC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5. Nawozy</w:t>
            </w:r>
          </w:p>
        </w:tc>
        <w:tc>
          <w:tcPr>
            <w:tcW w:w="851" w:type="dxa"/>
          </w:tcPr>
          <w:p w14:paraId="0B5B2725" w14:textId="1A60DE80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" w:type="dxa"/>
          </w:tcPr>
          <w:p w14:paraId="42F96DD0" w14:textId="39CAC19A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11.6</w:t>
            </w:r>
          </w:p>
        </w:tc>
        <w:tc>
          <w:tcPr>
            <w:tcW w:w="2268" w:type="dxa"/>
          </w:tcPr>
          <w:p w14:paraId="56D56E61" w14:textId="6C308981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D2DED" w:rsidRPr="004F3828">
              <w:rPr>
                <w:rFonts w:ascii="Times New Roman" w:hAnsi="Times New Roman"/>
              </w:rPr>
              <w:t>z</w:t>
            </w:r>
            <w:r w:rsidR="006E2FAE" w:rsidRPr="004F3828">
              <w:rPr>
                <w:rFonts w:ascii="Times New Roman" w:hAnsi="Times New Roman"/>
              </w:rPr>
              <w:t>rozumienie roli nawozów w uprawie roślin</w:t>
            </w:r>
          </w:p>
          <w:p w14:paraId="0E46FBD5" w14:textId="3E00AEB4" w:rsidR="006E2FA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D2DED" w:rsidRPr="004F3828">
              <w:rPr>
                <w:rFonts w:ascii="Times New Roman" w:hAnsi="Times New Roman"/>
              </w:rPr>
              <w:t>p</w:t>
            </w:r>
            <w:r w:rsidR="006E2FAE" w:rsidRPr="004F3828">
              <w:rPr>
                <w:rFonts w:ascii="Times New Roman" w:hAnsi="Times New Roman"/>
              </w:rPr>
              <w:t>oznanie podziału nawozów ze względu na skład chemiczny</w:t>
            </w:r>
          </w:p>
          <w:p w14:paraId="30D0E452" w14:textId="6159DF90" w:rsidR="006E2FA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D2DED" w:rsidRPr="004F3828">
              <w:rPr>
                <w:rFonts w:ascii="Times New Roman" w:hAnsi="Times New Roman"/>
              </w:rPr>
              <w:t>z</w:t>
            </w:r>
            <w:r w:rsidR="006E2FAE" w:rsidRPr="004F3828">
              <w:rPr>
                <w:rFonts w:ascii="Times New Roman" w:hAnsi="Times New Roman"/>
              </w:rPr>
              <w:t>rozumienie wpływu nawozów na środowisko</w:t>
            </w:r>
          </w:p>
          <w:p w14:paraId="533216CD" w14:textId="77777777" w:rsidR="006E2FAE" w:rsidRPr="004F3828" w:rsidRDefault="006E2FAE" w:rsidP="0057608D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75F6A751" w14:textId="3C4F4379" w:rsidR="006E2FAE" w:rsidRPr="004F3828" w:rsidRDefault="006E2FAE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40953E91" w14:textId="3FED3661" w:rsidR="00AD2DE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E2FAE" w:rsidRPr="004F3828">
              <w:rPr>
                <w:rFonts w:ascii="Times New Roman" w:hAnsi="Times New Roman"/>
              </w:rPr>
              <w:t xml:space="preserve">rozumie rolę nawozów </w:t>
            </w:r>
            <w:r w:rsidR="00CA700D">
              <w:rPr>
                <w:rFonts w:ascii="Times New Roman" w:hAnsi="Times New Roman"/>
              </w:rPr>
              <w:br/>
            </w:r>
            <w:r w:rsidR="006E2FAE" w:rsidRPr="004F3828">
              <w:rPr>
                <w:rFonts w:ascii="Times New Roman" w:hAnsi="Times New Roman"/>
              </w:rPr>
              <w:t>w uprawie roślin</w:t>
            </w:r>
          </w:p>
          <w:p w14:paraId="367B1CC3" w14:textId="20F78C42" w:rsidR="006E2FA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E2FAE" w:rsidRPr="004F3828">
              <w:rPr>
                <w:rFonts w:ascii="Times New Roman" w:hAnsi="Times New Roman"/>
              </w:rPr>
              <w:t xml:space="preserve">potrafi </w:t>
            </w:r>
            <w:r w:rsidR="00AD2DED" w:rsidRPr="004F3828">
              <w:rPr>
                <w:rFonts w:ascii="Times New Roman" w:hAnsi="Times New Roman"/>
              </w:rPr>
              <w:t xml:space="preserve">wymienić </w:t>
            </w:r>
            <w:r w:rsidR="006E2FAE" w:rsidRPr="004F3828">
              <w:rPr>
                <w:rFonts w:ascii="Times New Roman" w:hAnsi="Times New Roman"/>
              </w:rPr>
              <w:t>przykłady nawozów</w:t>
            </w:r>
          </w:p>
          <w:p w14:paraId="6EE8D1CE" w14:textId="68DCF3A0" w:rsidR="006E2FAE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6E2FAE" w:rsidRPr="004F3828">
              <w:rPr>
                <w:rFonts w:ascii="Times New Roman" w:hAnsi="Times New Roman"/>
              </w:rPr>
              <w:t xml:space="preserve">zna zasady świadomego </w:t>
            </w:r>
            <w:r w:rsidR="00CA700D">
              <w:rPr>
                <w:rFonts w:ascii="Times New Roman" w:hAnsi="Times New Roman"/>
              </w:rPr>
              <w:br/>
            </w:r>
            <w:r w:rsidR="006E2FAE" w:rsidRPr="004F3828">
              <w:rPr>
                <w:rFonts w:ascii="Times New Roman" w:hAnsi="Times New Roman"/>
              </w:rPr>
              <w:t>i zrównoważonego stosowania nawozów, w tym znaczenie badań gleby i doboru nawozów do potrzeb roślin</w:t>
            </w:r>
          </w:p>
          <w:p w14:paraId="127DB7B4" w14:textId="0B67059A" w:rsidR="006E2FAE" w:rsidRPr="004F3828" w:rsidRDefault="006E2FAE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71186FE5" w14:textId="334D0A4E" w:rsidR="00AD2DED" w:rsidRPr="004F3828" w:rsidRDefault="00A16A42" w:rsidP="00D9111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wizualna</w:t>
            </w:r>
          </w:p>
          <w:p w14:paraId="3AC4AE43" w14:textId="345017EB" w:rsidR="00AD2DED" w:rsidRPr="004F3828" w:rsidRDefault="00A16A42" w:rsidP="00D9111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problemowa</w:t>
            </w:r>
          </w:p>
          <w:p w14:paraId="40D1AD5D" w14:textId="239EF511" w:rsidR="00AD2DED" w:rsidRPr="004F3828" w:rsidRDefault="00A16A42" w:rsidP="00D9111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m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>apa myśli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u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czniowie tworzą wspólnie (na tablicy lub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w grupach) mapę myśli związaną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z nawozami: </w:t>
            </w:r>
            <w:r w:rsidR="00CA700D" w:rsidRPr="004F3828">
              <w:rPr>
                <w:rFonts w:ascii="Times New Roman" w:eastAsia="Times New Roman" w:hAnsi="Times New Roman"/>
                <w:lang w:eastAsia="pl-PL"/>
              </w:rPr>
              <w:t>rodzaj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ami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CA700D" w:rsidRPr="004F3828">
              <w:rPr>
                <w:rFonts w:ascii="Times New Roman" w:eastAsia="Times New Roman" w:hAnsi="Times New Roman"/>
                <w:lang w:eastAsia="pl-PL"/>
              </w:rPr>
              <w:t>składnik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ami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>, wpływ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em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 na rośliny, środowisko itd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7BFD2FCE" w14:textId="09B943D3" w:rsidR="0057608D" w:rsidRPr="004F3828" w:rsidRDefault="00A16A42" w:rsidP="00EE6817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AD2DED" w:rsidRPr="004F3828">
              <w:rPr>
                <w:rFonts w:ascii="Times New Roman" w:eastAsia="Times New Roman" w:hAnsi="Times New Roman"/>
                <w:lang w:eastAsia="pl-PL"/>
              </w:rPr>
              <w:t>p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>raca z tekstem źródłowym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 xml:space="preserve"> lub 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artykułem </w:t>
            </w:r>
            <w:proofErr w:type="spellStart"/>
            <w:r w:rsidR="00D91118" w:rsidRPr="004F3828">
              <w:rPr>
                <w:rFonts w:ascii="Times New Roman" w:eastAsia="Times New Roman" w:hAnsi="Times New Roman"/>
                <w:lang w:eastAsia="pl-PL"/>
              </w:rPr>
              <w:t>popularnonauko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-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>wym</w:t>
            </w:r>
            <w:proofErr w:type="spellEnd"/>
            <w:r w:rsidR="00AD2DED" w:rsidRPr="004F3828">
              <w:rPr>
                <w:rFonts w:ascii="Times New Roman" w:eastAsia="Times New Roman" w:hAnsi="Times New Roman"/>
                <w:lang w:eastAsia="pl-PL"/>
              </w:rPr>
              <w:t xml:space="preserve"> (u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czniowie analizują fragment tekstu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(np. o nawozach naturalnych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t>i</w:t>
            </w:r>
            <w:r w:rsidR="00CA700D" w:rsidRPr="004F382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 xml:space="preserve">sztucznych), zaznaczają argumenty za </w:t>
            </w:r>
            <w:r w:rsidR="00CA700D">
              <w:rPr>
                <w:rFonts w:ascii="Times New Roman" w:eastAsia="Times New Roman" w:hAnsi="Times New Roman"/>
                <w:lang w:eastAsia="pl-PL"/>
              </w:rPr>
              <w:br/>
            </w:r>
            <w:r w:rsidR="00D91118" w:rsidRPr="004F3828">
              <w:rPr>
                <w:rFonts w:ascii="Times New Roman" w:eastAsia="Times New Roman" w:hAnsi="Times New Roman"/>
                <w:lang w:eastAsia="pl-PL"/>
              </w:rPr>
              <w:t>i przeciw, uczą się krytycznego myślenia</w:t>
            </w:r>
          </w:p>
        </w:tc>
        <w:tc>
          <w:tcPr>
            <w:tcW w:w="1985" w:type="dxa"/>
          </w:tcPr>
          <w:p w14:paraId="60A57108" w14:textId="745567E2" w:rsidR="00AD2DED" w:rsidRPr="004F3828" w:rsidRDefault="00A16A42" w:rsidP="0057608D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AD2DE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próbki nawozów</w:t>
            </w:r>
          </w:p>
          <w:p w14:paraId="12A98E4D" w14:textId="2AAF2D99" w:rsidR="00AD2DED" w:rsidRPr="004F3828" w:rsidRDefault="00A16A42" w:rsidP="0057608D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556572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e</w:t>
            </w:r>
            <w:r w:rsidR="00AD2DE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tykiety nawozów dostępnych </w:t>
            </w:r>
            <w:r w:rsidR="00CA700D">
              <w:rPr>
                <w:rStyle w:val="Pogrubienie"/>
                <w:rFonts w:ascii="Times New Roman" w:hAnsi="Times New Roman"/>
                <w:b w:val="0"/>
                <w:bCs w:val="0"/>
              </w:rPr>
              <w:br/>
            </w:r>
            <w:r w:rsidR="00AD2DE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w sklepach</w:t>
            </w:r>
            <w:r w:rsidR="00CA700D">
              <w:rPr>
                <w:rFonts w:ascii="Times New Roman" w:hAnsi="Times New Roman"/>
              </w:rPr>
              <w:t>:</w:t>
            </w:r>
            <w:r w:rsidR="00AD2DED" w:rsidRPr="004F3828">
              <w:rPr>
                <w:rFonts w:ascii="Times New Roman" w:hAnsi="Times New Roman"/>
              </w:rPr>
              <w:t xml:space="preserve"> analiz</w:t>
            </w:r>
            <w:r w:rsidR="00CA700D">
              <w:rPr>
                <w:rFonts w:ascii="Times New Roman" w:hAnsi="Times New Roman"/>
              </w:rPr>
              <w:t>a</w:t>
            </w:r>
            <w:r w:rsidR="00AD2DED" w:rsidRPr="004F3828">
              <w:rPr>
                <w:rFonts w:ascii="Times New Roman" w:hAnsi="Times New Roman"/>
              </w:rPr>
              <w:t xml:space="preserve"> składu </w:t>
            </w:r>
            <w:r w:rsidR="00CA700D">
              <w:rPr>
                <w:rFonts w:ascii="Times New Roman" w:hAnsi="Times New Roman"/>
              </w:rPr>
              <w:br/>
            </w:r>
            <w:r w:rsidR="00AD2DED" w:rsidRPr="004F3828">
              <w:rPr>
                <w:rFonts w:ascii="Times New Roman" w:hAnsi="Times New Roman"/>
              </w:rPr>
              <w:t>i dawkowania,</w:t>
            </w:r>
          </w:p>
          <w:p w14:paraId="4FDFC8A1" w14:textId="31809FDF" w:rsidR="00AD2DED" w:rsidRPr="004F3828" w:rsidRDefault="00A16A42" w:rsidP="0057608D">
            <w:pPr>
              <w:spacing w:after="0"/>
              <w:contextualSpacing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AD2DE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prezentacja multimedialna</w:t>
            </w:r>
          </w:p>
          <w:p w14:paraId="3B1FF39D" w14:textId="4E31BF55" w:rsidR="0057608D" w:rsidRPr="004F3828" w:rsidRDefault="00A16A42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– </w:t>
            </w:r>
            <w:r w:rsidR="00AD2DED" w:rsidRPr="004F3828">
              <w:rPr>
                <w:rStyle w:val="Pogrubienie"/>
                <w:rFonts w:ascii="Times New Roman" w:hAnsi="Times New Roman"/>
                <w:b w:val="0"/>
                <w:bCs w:val="0"/>
              </w:rPr>
              <w:t>filmy edukacyjne</w:t>
            </w:r>
            <w:r w:rsidR="00AD2DED" w:rsidRPr="004F382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53D19897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2F6C069A" w14:textId="77777777" w:rsidTr="00DE3963">
        <w:tc>
          <w:tcPr>
            <w:tcW w:w="1838" w:type="dxa"/>
          </w:tcPr>
          <w:p w14:paraId="6C8B519A" w14:textId="6585F5D2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Style w:val="Bold"/>
                <w:rFonts w:ascii="Times New Roman" w:hAnsi="Times New Roman"/>
                <w:b w:val="0"/>
                <w:bCs w:val="0"/>
              </w:rPr>
              <w:lastRenderedPageBreak/>
              <w:t>Podsumowanie wiadomości</w:t>
            </w:r>
            <w:r w:rsidRPr="004F3828">
              <w:rPr>
                <w:rFonts w:ascii="Times New Roman" w:hAnsi="Times New Roman"/>
              </w:rPr>
              <w:t xml:space="preserve"> działu </w:t>
            </w:r>
            <w:r w:rsidR="00384B46" w:rsidRPr="00384B46">
              <w:rPr>
                <w:rFonts w:ascii="Times New Roman" w:hAnsi="Times New Roman"/>
              </w:rPr>
              <w:t>VII. Zastosowania wybranych związków nieorganicznych</w:t>
            </w:r>
            <w:r w:rsidR="00384B46" w:rsidRPr="00384B46" w:rsidDel="00384B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14:paraId="37C68160" w14:textId="11449BAF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12755108" w14:textId="5F34603D" w:rsidR="00902665" w:rsidRPr="004F3828" w:rsidRDefault="00384B46" w:rsidP="00902665">
            <w:pPr>
              <w:pStyle w:val="Tekstglowny"/>
              <w:rPr>
                <w:sz w:val="22"/>
              </w:rPr>
            </w:pPr>
            <w:r>
              <w:rPr>
                <w:sz w:val="22"/>
              </w:rPr>
              <w:t>D</w:t>
            </w:r>
            <w:r w:rsidRPr="004F3828">
              <w:rPr>
                <w:sz w:val="22"/>
              </w:rPr>
              <w:t xml:space="preserve">o </w:t>
            </w:r>
            <w:r w:rsidR="00902665" w:rsidRPr="004F3828">
              <w:rPr>
                <w:sz w:val="22"/>
              </w:rPr>
              <w:t>wykorzystania:</w:t>
            </w:r>
          </w:p>
          <w:p w14:paraId="39B255A1" w14:textId="775CF406" w:rsidR="00902665" w:rsidRPr="004F3828" w:rsidRDefault="00902665" w:rsidP="00902665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– zbiór zadań</w:t>
            </w:r>
          </w:p>
          <w:p w14:paraId="49ED4B3C" w14:textId="440A91A6" w:rsidR="0057608D" w:rsidRPr="004F3828" w:rsidRDefault="00902665" w:rsidP="00902665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– przykładowe arkusze maturalne</w:t>
            </w:r>
          </w:p>
        </w:tc>
      </w:tr>
      <w:tr w:rsidR="0057608D" w:rsidRPr="004F3828" w14:paraId="47DA3C87" w14:textId="77777777" w:rsidTr="00DE3963">
        <w:tc>
          <w:tcPr>
            <w:tcW w:w="1838" w:type="dxa"/>
          </w:tcPr>
          <w:p w14:paraId="5E461890" w14:textId="362BB7D0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 xml:space="preserve">Sprawdzian wiadomości </w:t>
            </w:r>
            <w:r w:rsidR="00384B46">
              <w:rPr>
                <w:rFonts w:ascii="Times New Roman" w:hAnsi="Times New Roman"/>
              </w:rPr>
              <w:br/>
            </w:r>
            <w:r w:rsidRPr="004F3828">
              <w:rPr>
                <w:rFonts w:ascii="Times New Roman" w:hAnsi="Times New Roman"/>
              </w:rPr>
              <w:t>i umiejętności</w:t>
            </w:r>
          </w:p>
        </w:tc>
        <w:tc>
          <w:tcPr>
            <w:tcW w:w="851" w:type="dxa"/>
          </w:tcPr>
          <w:p w14:paraId="42292541" w14:textId="1015517C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32217034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578B9235" w14:textId="77777777" w:rsidTr="00DE3963">
        <w:tc>
          <w:tcPr>
            <w:tcW w:w="1838" w:type="dxa"/>
          </w:tcPr>
          <w:p w14:paraId="7A8665D7" w14:textId="77777777" w:rsidR="0057608D" w:rsidRPr="004F3828" w:rsidRDefault="0057608D" w:rsidP="0057608D">
            <w:pPr>
              <w:pStyle w:val="Tekstglowny"/>
              <w:rPr>
                <w:sz w:val="22"/>
              </w:rPr>
            </w:pPr>
            <w:r w:rsidRPr="004F3828">
              <w:rPr>
                <w:sz w:val="22"/>
              </w:rPr>
              <w:t>Omówienie wyników</w:t>
            </w:r>
          </w:p>
          <w:p w14:paraId="1A50E561" w14:textId="10FDE4E4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</w:rPr>
              <w:t>i analiza sprawdzianu</w:t>
            </w:r>
          </w:p>
        </w:tc>
        <w:tc>
          <w:tcPr>
            <w:tcW w:w="851" w:type="dxa"/>
          </w:tcPr>
          <w:p w14:paraId="2C7C8804" w14:textId="1CE3AB69" w:rsidR="0057608D" w:rsidRPr="004F3828" w:rsidRDefault="005D56EF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57" w:type="dxa"/>
            <w:gridSpan w:val="6"/>
          </w:tcPr>
          <w:p w14:paraId="32AAA513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57608D" w:rsidRPr="004F3828" w14:paraId="3BE80893" w14:textId="77777777" w:rsidTr="00DE3963">
        <w:tc>
          <w:tcPr>
            <w:tcW w:w="1838" w:type="dxa"/>
          </w:tcPr>
          <w:p w14:paraId="2074DFF6" w14:textId="142EFF48" w:rsidR="0057608D" w:rsidRPr="004F3828" w:rsidRDefault="00714B1C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 w:rsidRPr="004F3828">
              <w:rPr>
                <w:rFonts w:ascii="Times New Roman" w:hAnsi="Times New Roman"/>
                <w:bCs/>
              </w:rPr>
              <w:t>Sumaryczna liczba godzin</w:t>
            </w:r>
          </w:p>
        </w:tc>
        <w:tc>
          <w:tcPr>
            <w:tcW w:w="851" w:type="dxa"/>
          </w:tcPr>
          <w:p w14:paraId="3EC098A4" w14:textId="3AE35E58" w:rsidR="0057608D" w:rsidRPr="00EE6817" w:rsidRDefault="00714B1C" w:rsidP="0057608D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EE6817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75" w:type="dxa"/>
          </w:tcPr>
          <w:p w14:paraId="7DAC8EDC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14:paraId="5FF1927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14:paraId="518CEBDF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641A188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14:paraId="3EDE97E0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C75526D" w14:textId="77777777" w:rsidR="0057608D" w:rsidRPr="004F3828" w:rsidRDefault="0057608D" w:rsidP="0057608D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3F637594" w14:textId="77777777" w:rsidR="00A014BB" w:rsidRPr="004F3828" w:rsidRDefault="00A014BB" w:rsidP="00EE6817">
      <w:pPr>
        <w:spacing w:after="0"/>
        <w:contextualSpacing/>
        <w:rPr>
          <w:rFonts w:ascii="Times New Roman" w:hAnsi="Times New Roman"/>
          <w:bCs/>
        </w:rPr>
      </w:pPr>
    </w:p>
    <w:sectPr w:rsidR="00A014BB" w:rsidRPr="004F3828" w:rsidSect="004201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B568" w14:textId="77777777" w:rsidR="006821D6" w:rsidRDefault="006821D6" w:rsidP="00400353">
      <w:pPr>
        <w:spacing w:after="0" w:line="240" w:lineRule="auto"/>
      </w:pPr>
      <w:r>
        <w:separator/>
      </w:r>
    </w:p>
  </w:endnote>
  <w:endnote w:type="continuationSeparator" w:id="0">
    <w:p w14:paraId="6DAA99F9" w14:textId="77777777" w:rsidR="006821D6" w:rsidRDefault="006821D6" w:rsidP="0040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E90C" w14:textId="77777777" w:rsidR="006821D6" w:rsidRDefault="006821D6" w:rsidP="00400353">
      <w:pPr>
        <w:spacing w:after="0" w:line="240" w:lineRule="auto"/>
      </w:pPr>
      <w:r>
        <w:separator/>
      </w:r>
    </w:p>
  </w:footnote>
  <w:footnote w:type="continuationSeparator" w:id="0">
    <w:p w14:paraId="2090C2A0" w14:textId="77777777" w:rsidR="006821D6" w:rsidRDefault="006821D6" w:rsidP="00400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5099D"/>
    <w:multiLevelType w:val="multilevel"/>
    <w:tmpl w:val="E642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E5E4C"/>
    <w:multiLevelType w:val="multilevel"/>
    <w:tmpl w:val="9C72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FD049F"/>
    <w:multiLevelType w:val="multilevel"/>
    <w:tmpl w:val="12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591619">
    <w:abstractNumId w:val="0"/>
  </w:num>
  <w:num w:numId="2" w16cid:durableId="408232011">
    <w:abstractNumId w:val="1"/>
  </w:num>
  <w:num w:numId="3" w16cid:durableId="1018116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36"/>
    <w:rsid w:val="000030F3"/>
    <w:rsid w:val="00005818"/>
    <w:rsid w:val="000066AD"/>
    <w:rsid w:val="00006942"/>
    <w:rsid w:val="0000748B"/>
    <w:rsid w:val="00012F1E"/>
    <w:rsid w:val="000168E2"/>
    <w:rsid w:val="00020DEB"/>
    <w:rsid w:val="0002120E"/>
    <w:rsid w:val="000213EC"/>
    <w:rsid w:val="00022524"/>
    <w:rsid w:val="00030390"/>
    <w:rsid w:val="00030947"/>
    <w:rsid w:val="00040570"/>
    <w:rsid w:val="0004129A"/>
    <w:rsid w:val="00044D8E"/>
    <w:rsid w:val="000619FD"/>
    <w:rsid w:val="00080D06"/>
    <w:rsid w:val="00083A64"/>
    <w:rsid w:val="000853F4"/>
    <w:rsid w:val="00085F36"/>
    <w:rsid w:val="000928E8"/>
    <w:rsid w:val="000A413C"/>
    <w:rsid w:val="000A654D"/>
    <w:rsid w:val="000A6A00"/>
    <w:rsid w:val="000B66C8"/>
    <w:rsid w:val="000B707B"/>
    <w:rsid w:val="000C11E1"/>
    <w:rsid w:val="000C5891"/>
    <w:rsid w:val="000C5C58"/>
    <w:rsid w:val="000D21DC"/>
    <w:rsid w:val="000D68F5"/>
    <w:rsid w:val="000E1639"/>
    <w:rsid w:val="000E3F4B"/>
    <w:rsid w:val="000E47AA"/>
    <w:rsid w:val="000F0C61"/>
    <w:rsid w:val="000F3E09"/>
    <w:rsid w:val="000F4965"/>
    <w:rsid w:val="000F49B8"/>
    <w:rsid w:val="000F7CB7"/>
    <w:rsid w:val="0011031A"/>
    <w:rsid w:val="00111DB2"/>
    <w:rsid w:val="00116885"/>
    <w:rsid w:val="001205E9"/>
    <w:rsid w:val="00120C00"/>
    <w:rsid w:val="0012167C"/>
    <w:rsid w:val="0012457B"/>
    <w:rsid w:val="001257A0"/>
    <w:rsid w:val="00127057"/>
    <w:rsid w:val="00131205"/>
    <w:rsid w:val="00141C3D"/>
    <w:rsid w:val="0014289D"/>
    <w:rsid w:val="00146F08"/>
    <w:rsid w:val="00152BD1"/>
    <w:rsid w:val="00153AC8"/>
    <w:rsid w:val="001576B3"/>
    <w:rsid w:val="00157CDC"/>
    <w:rsid w:val="00162680"/>
    <w:rsid w:val="00163A76"/>
    <w:rsid w:val="00163BA2"/>
    <w:rsid w:val="00166221"/>
    <w:rsid w:val="0016656A"/>
    <w:rsid w:val="00166CBF"/>
    <w:rsid w:val="0016740E"/>
    <w:rsid w:val="00171C56"/>
    <w:rsid w:val="00175214"/>
    <w:rsid w:val="00176A79"/>
    <w:rsid w:val="00180D78"/>
    <w:rsid w:val="0018293B"/>
    <w:rsid w:val="00182EFE"/>
    <w:rsid w:val="00186E78"/>
    <w:rsid w:val="001A4D91"/>
    <w:rsid w:val="001A7435"/>
    <w:rsid w:val="001B0E79"/>
    <w:rsid w:val="001B177F"/>
    <w:rsid w:val="001B4227"/>
    <w:rsid w:val="001B701E"/>
    <w:rsid w:val="001C064F"/>
    <w:rsid w:val="001C262F"/>
    <w:rsid w:val="001C2CFB"/>
    <w:rsid w:val="001D0867"/>
    <w:rsid w:val="001D1A11"/>
    <w:rsid w:val="001D4A03"/>
    <w:rsid w:val="001D5EB7"/>
    <w:rsid w:val="001E18FF"/>
    <w:rsid w:val="001E1BC5"/>
    <w:rsid w:val="001F3C02"/>
    <w:rsid w:val="0020101D"/>
    <w:rsid w:val="00216BE9"/>
    <w:rsid w:val="00222F0D"/>
    <w:rsid w:val="00225B81"/>
    <w:rsid w:val="00231D81"/>
    <w:rsid w:val="00233847"/>
    <w:rsid w:val="00233BDE"/>
    <w:rsid w:val="002369D5"/>
    <w:rsid w:val="00245DD8"/>
    <w:rsid w:val="00245E45"/>
    <w:rsid w:val="00252B6E"/>
    <w:rsid w:val="002545CC"/>
    <w:rsid w:val="00256C4A"/>
    <w:rsid w:val="00257F3D"/>
    <w:rsid w:val="0026394B"/>
    <w:rsid w:val="002740F4"/>
    <w:rsid w:val="002918FC"/>
    <w:rsid w:val="002954C6"/>
    <w:rsid w:val="00295E17"/>
    <w:rsid w:val="0029709A"/>
    <w:rsid w:val="002A5E3C"/>
    <w:rsid w:val="002B024C"/>
    <w:rsid w:val="002B15B7"/>
    <w:rsid w:val="002B7D68"/>
    <w:rsid w:val="002C6C1E"/>
    <w:rsid w:val="002D0E14"/>
    <w:rsid w:val="002D2257"/>
    <w:rsid w:val="002D27E2"/>
    <w:rsid w:val="002D7C61"/>
    <w:rsid w:val="002E33FA"/>
    <w:rsid w:val="002F00C5"/>
    <w:rsid w:val="002F2EA5"/>
    <w:rsid w:val="00300655"/>
    <w:rsid w:val="003017E2"/>
    <w:rsid w:val="0030383E"/>
    <w:rsid w:val="00304203"/>
    <w:rsid w:val="0031130D"/>
    <w:rsid w:val="00312B6A"/>
    <w:rsid w:val="00321336"/>
    <w:rsid w:val="00321779"/>
    <w:rsid w:val="003262B8"/>
    <w:rsid w:val="003301BC"/>
    <w:rsid w:val="00332809"/>
    <w:rsid w:val="00333A6A"/>
    <w:rsid w:val="00336CAF"/>
    <w:rsid w:val="00345092"/>
    <w:rsid w:val="003474AC"/>
    <w:rsid w:val="003549DB"/>
    <w:rsid w:val="0036070E"/>
    <w:rsid w:val="003638C5"/>
    <w:rsid w:val="0036659D"/>
    <w:rsid w:val="00367023"/>
    <w:rsid w:val="003750FC"/>
    <w:rsid w:val="00375539"/>
    <w:rsid w:val="00377D77"/>
    <w:rsid w:val="00380E8D"/>
    <w:rsid w:val="0038215D"/>
    <w:rsid w:val="00384B46"/>
    <w:rsid w:val="00384D45"/>
    <w:rsid w:val="00385C77"/>
    <w:rsid w:val="00392D4C"/>
    <w:rsid w:val="00393A3E"/>
    <w:rsid w:val="0039675A"/>
    <w:rsid w:val="00397AE3"/>
    <w:rsid w:val="003A23B7"/>
    <w:rsid w:val="003A3D7C"/>
    <w:rsid w:val="003A74AC"/>
    <w:rsid w:val="003B6CD1"/>
    <w:rsid w:val="003C1D5F"/>
    <w:rsid w:val="003C28F4"/>
    <w:rsid w:val="003C3851"/>
    <w:rsid w:val="003E073F"/>
    <w:rsid w:val="003E3531"/>
    <w:rsid w:val="003E5D5E"/>
    <w:rsid w:val="003F24D1"/>
    <w:rsid w:val="003F4088"/>
    <w:rsid w:val="00400353"/>
    <w:rsid w:val="00402839"/>
    <w:rsid w:val="00405DAB"/>
    <w:rsid w:val="004144BC"/>
    <w:rsid w:val="00416E86"/>
    <w:rsid w:val="004179FE"/>
    <w:rsid w:val="00417F62"/>
    <w:rsid w:val="0042013A"/>
    <w:rsid w:val="004249D1"/>
    <w:rsid w:val="0043392E"/>
    <w:rsid w:val="0043483C"/>
    <w:rsid w:val="00441D4C"/>
    <w:rsid w:val="00443C56"/>
    <w:rsid w:val="00446551"/>
    <w:rsid w:val="00454578"/>
    <w:rsid w:val="00455D26"/>
    <w:rsid w:val="0045627F"/>
    <w:rsid w:val="004578C6"/>
    <w:rsid w:val="0046611E"/>
    <w:rsid w:val="00473568"/>
    <w:rsid w:val="00480EBF"/>
    <w:rsid w:val="00483BC5"/>
    <w:rsid w:val="00484D51"/>
    <w:rsid w:val="004873F8"/>
    <w:rsid w:val="00487A70"/>
    <w:rsid w:val="0049521E"/>
    <w:rsid w:val="004A080C"/>
    <w:rsid w:val="004A1D02"/>
    <w:rsid w:val="004A24F2"/>
    <w:rsid w:val="004A4478"/>
    <w:rsid w:val="004A4868"/>
    <w:rsid w:val="004A712A"/>
    <w:rsid w:val="004B1685"/>
    <w:rsid w:val="004B4640"/>
    <w:rsid w:val="004D2C67"/>
    <w:rsid w:val="004D50E0"/>
    <w:rsid w:val="004D5C70"/>
    <w:rsid w:val="004E4DF4"/>
    <w:rsid w:val="004E6CA0"/>
    <w:rsid w:val="004F2E24"/>
    <w:rsid w:val="004F3828"/>
    <w:rsid w:val="004F645E"/>
    <w:rsid w:val="005105AF"/>
    <w:rsid w:val="0051462E"/>
    <w:rsid w:val="005147F8"/>
    <w:rsid w:val="0051626D"/>
    <w:rsid w:val="00520E27"/>
    <w:rsid w:val="00521CE0"/>
    <w:rsid w:val="00530186"/>
    <w:rsid w:val="005405CF"/>
    <w:rsid w:val="005409FA"/>
    <w:rsid w:val="005461FF"/>
    <w:rsid w:val="00552938"/>
    <w:rsid w:val="005556F6"/>
    <w:rsid w:val="00556572"/>
    <w:rsid w:val="00556E03"/>
    <w:rsid w:val="00561CC2"/>
    <w:rsid w:val="00565283"/>
    <w:rsid w:val="0056587A"/>
    <w:rsid w:val="005659FC"/>
    <w:rsid w:val="005721BA"/>
    <w:rsid w:val="0057608D"/>
    <w:rsid w:val="005807EE"/>
    <w:rsid w:val="00583AAE"/>
    <w:rsid w:val="00586AA1"/>
    <w:rsid w:val="005947E5"/>
    <w:rsid w:val="005960C2"/>
    <w:rsid w:val="005A6853"/>
    <w:rsid w:val="005A68B4"/>
    <w:rsid w:val="005B3B26"/>
    <w:rsid w:val="005B4019"/>
    <w:rsid w:val="005C4291"/>
    <w:rsid w:val="005D56EF"/>
    <w:rsid w:val="005D7BD2"/>
    <w:rsid w:val="005E0FD1"/>
    <w:rsid w:val="005E2A9D"/>
    <w:rsid w:val="005E5F88"/>
    <w:rsid w:val="00603BD9"/>
    <w:rsid w:val="00605D1D"/>
    <w:rsid w:val="00613875"/>
    <w:rsid w:val="00620509"/>
    <w:rsid w:val="006205CC"/>
    <w:rsid w:val="0064338D"/>
    <w:rsid w:val="0064715D"/>
    <w:rsid w:val="0065447B"/>
    <w:rsid w:val="0065727E"/>
    <w:rsid w:val="00660F5E"/>
    <w:rsid w:val="00663825"/>
    <w:rsid w:val="00673907"/>
    <w:rsid w:val="00674BAA"/>
    <w:rsid w:val="006821D6"/>
    <w:rsid w:val="00690951"/>
    <w:rsid w:val="00692750"/>
    <w:rsid w:val="006A17A7"/>
    <w:rsid w:val="006B1BA5"/>
    <w:rsid w:val="006B46EF"/>
    <w:rsid w:val="006C02BD"/>
    <w:rsid w:val="006C1CE5"/>
    <w:rsid w:val="006C3E20"/>
    <w:rsid w:val="006C79A1"/>
    <w:rsid w:val="006D4DCA"/>
    <w:rsid w:val="006E2FAE"/>
    <w:rsid w:val="006F014B"/>
    <w:rsid w:val="006F34B8"/>
    <w:rsid w:val="006F5AD7"/>
    <w:rsid w:val="0070515F"/>
    <w:rsid w:val="00710889"/>
    <w:rsid w:val="00714B1C"/>
    <w:rsid w:val="00717923"/>
    <w:rsid w:val="0072798C"/>
    <w:rsid w:val="007305C6"/>
    <w:rsid w:val="00735930"/>
    <w:rsid w:val="007359A3"/>
    <w:rsid w:val="00737B94"/>
    <w:rsid w:val="00743439"/>
    <w:rsid w:val="00751FFB"/>
    <w:rsid w:val="00756D22"/>
    <w:rsid w:val="007646F7"/>
    <w:rsid w:val="007675C5"/>
    <w:rsid w:val="007732C6"/>
    <w:rsid w:val="0077336C"/>
    <w:rsid w:val="00776F3A"/>
    <w:rsid w:val="0078116C"/>
    <w:rsid w:val="007824E6"/>
    <w:rsid w:val="00785B93"/>
    <w:rsid w:val="00786CA2"/>
    <w:rsid w:val="00791E3C"/>
    <w:rsid w:val="0079469B"/>
    <w:rsid w:val="007A1F0C"/>
    <w:rsid w:val="007A35C8"/>
    <w:rsid w:val="007A4C92"/>
    <w:rsid w:val="007A6083"/>
    <w:rsid w:val="007C056D"/>
    <w:rsid w:val="007D7E8C"/>
    <w:rsid w:val="007E071B"/>
    <w:rsid w:val="007E2342"/>
    <w:rsid w:val="007E23A4"/>
    <w:rsid w:val="007E3767"/>
    <w:rsid w:val="007E4D70"/>
    <w:rsid w:val="007F0613"/>
    <w:rsid w:val="007F35D5"/>
    <w:rsid w:val="007F5688"/>
    <w:rsid w:val="007F5E9E"/>
    <w:rsid w:val="007F61C0"/>
    <w:rsid w:val="007F690A"/>
    <w:rsid w:val="00806CD9"/>
    <w:rsid w:val="00816853"/>
    <w:rsid w:val="00823CC2"/>
    <w:rsid w:val="00826217"/>
    <w:rsid w:val="00834373"/>
    <w:rsid w:val="00834960"/>
    <w:rsid w:val="00837121"/>
    <w:rsid w:val="00840E60"/>
    <w:rsid w:val="008410F5"/>
    <w:rsid w:val="00841F13"/>
    <w:rsid w:val="00844BA5"/>
    <w:rsid w:val="0087104D"/>
    <w:rsid w:val="00871194"/>
    <w:rsid w:val="00871D76"/>
    <w:rsid w:val="008746EB"/>
    <w:rsid w:val="00876B76"/>
    <w:rsid w:val="00885F3F"/>
    <w:rsid w:val="00892DC2"/>
    <w:rsid w:val="00894225"/>
    <w:rsid w:val="008B0384"/>
    <w:rsid w:val="008C0512"/>
    <w:rsid w:val="008C165D"/>
    <w:rsid w:val="008C3ADB"/>
    <w:rsid w:val="008C75B9"/>
    <w:rsid w:val="008D0C16"/>
    <w:rsid w:val="008D2DC7"/>
    <w:rsid w:val="008D4AFE"/>
    <w:rsid w:val="008D63F5"/>
    <w:rsid w:val="008E132C"/>
    <w:rsid w:val="008E17B1"/>
    <w:rsid w:val="008E2893"/>
    <w:rsid w:val="009007DB"/>
    <w:rsid w:val="00902665"/>
    <w:rsid w:val="00902A4C"/>
    <w:rsid w:val="00914B9B"/>
    <w:rsid w:val="00917D07"/>
    <w:rsid w:val="00922C7A"/>
    <w:rsid w:val="00924B08"/>
    <w:rsid w:val="00930927"/>
    <w:rsid w:val="009316AA"/>
    <w:rsid w:val="009344AE"/>
    <w:rsid w:val="00937102"/>
    <w:rsid w:val="009423F7"/>
    <w:rsid w:val="009475C5"/>
    <w:rsid w:val="00947FDE"/>
    <w:rsid w:val="00953CE3"/>
    <w:rsid w:val="00966273"/>
    <w:rsid w:val="00977B4B"/>
    <w:rsid w:val="00982AC7"/>
    <w:rsid w:val="00990293"/>
    <w:rsid w:val="00997C82"/>
    <w:rsid w:val="009A2450"/>
    <w:rsid w:val="009A4BEA"/>
    <w:rsid w:val="009A6958"/>
    <w:rsid w:val="009A7CE7"/>
    <w:rsid w:val="009C07A9"/>
    <w:rsid w:val="009C6136"/>
    <w:rsid w:val="009D1A2F"/>
    <w:rsid w:val="009D2294"/>
    <w:rsid w:val="009D3373"/>
    <w:rsid w:val="009D5E9B"/>
    <w:rsid w:val="009D5EB4"/>
    <w:rsid w:val="009E6DDC"/>
    <w:rsid w:val="009F74EB"/>
    <w:rsid w:val="009F7C86"/>
    <w:rsid w:val="00A001AD"/>
    <w:rsid w:val="00A014BB"/>
    <w:rsid w:val="00A01CE3"/>
    <w:rsid w:val="00A038D0"/>
    <w:rsid w:val="00A041C5"/>
    <w:rsid w:val="00A11CD2"/>
    <w:rsid w:val="00A1413B"/>
    <w:rsid w:val="00A14C27"/>
    <w:rsid w:val="00A15B3E"/>
    <w:rsid w:val="00A16A42"/>
    <w:rsid w:val="00A1732F"/>
    <w:rsid w:val="00A20DD8"/>
    <w:rsid w:val="00A227DF"/>
    <w:rsid w:val="00A25244"/>
    <w:rsid w:val="00A27602"/>
    <w:rsid w:val="00A303AD"/>
    <w:rsid w:val="00A312D5"/>
    <w:rsid w:val="00A33459"/>
    <w:rsid w:val="00A368C5"/>
    <w:rsid w:val="00A37195"/>
    <w:rsid w:val="00A41512"/>
    <w:rsid w:val="00A42BCB"/>
    <w:rsid w:val="00A43DCC"/>
    <w:rsid w:val="00A519F3"/>
    <w:rsid w:val="00A52348"/>
    <w:rsid w:val="00A5356F"/>
    <w:rsid w:val="00A56EDA"/>
    <w:rsid w:val="00A60E63"/>
    <w:rsid w:val="00A63110"/>
    <w:rsid w:val="00A63844"/>
    <w:rsid w:val="00A654B6"/>
    <w:rsid w:val="00A65B2B"/>
    <w:rsid w:val="00A66038"/>
    <w:rsid w:val="00A66162"/>
    <w:rsid w:val="00A664F1"/>
    <w:rsid w:val="00A67B19"/>
    <w:rsid w:val="00A737C0"/>
    <w:rsid w:val="00A80A6E"/>
    <w:rsid w:val="00A815E0"/>
    <w:rsid w:val="00A90A38"/>
    <w:rsid w:val="00A95058"/>
    <w:rsid w:val="00AA1ABD"/>
    <w:rsid w:val="00AB00D2"/>
    <w:rsid w:val="00AB4236"/>
    <w:rsid w:val="00AB46F8"/>
    <w:rsid w:val="00AC6ACE"/>
    <w:rsid w:val="00AD115D"/>
    <w:rsid w:val="00AD2A93"/>
    <w:rsid w:val="00AD2DED"/>
    <w:rsid w:val="00AD3024"/>
    <w:rsid w:val="00AD302F"/>
    <w:rsid w:val="00AD5FDD"/>
    <w:rsid w:val="00AD654B"/>
    <w:rsid w:val="00AE1219"/>
    <w:rsid w:val="00AE69C3"/>
    <w:rsid w:val="00AF4514"/>
    <w:rsid w:val="00AF7048"/>
    <w:rsid w:val="00B024D1"/>
    <w:rsid w:val="00B0627B"/>
    <w:rsid w:val="00B10327"/>
    <w:rsid w:val="00B2585B"/>
    <w:rsid w:val="00B26934"/>
    <w:rsid w:val="00B30B64"/>
    <w:rsid w:val="00B3511D"/>
    <w:rsid w:val="00B35924"/>
    <w:rsid w:val="00B41A30"/>
    <w:rsid w:val="00B42420"/>
    <w:rsid w:val="00B47EE7"/>
    <w:rsid w:val="00B52CD6"/>
    <w:rsid w:val="00B52DC0"/>
    <w:rsid w:val="00B536A0"/>
    <w:rsid w:val="00B6081D"/>
    <w:rsid w:val="00B60E03"/>
    <w:rsid w:val="00B679AB"/>
    <w:rsid w:val="00B80D61"/>
    <w:rsid w:val="00B85C5C"/>
    <w:rsid w:val="00B863C9"/>
    <w:rsid w:val="00B942B8"/>
    <w:rsid w:val="00B952ED"/>
    <w:rsid w:val="00BA19C0"/>
    <w:rsid w:val="00BA53D9"/>
    <w:rsid w:val="00BA7582"/>
    <w:rsid w:val="00BC299E"/>
    <w:rsid w:val="00BC6E73"/>
    <w:rsid w:val="00BC70F9"/>
    <w:rsid w:val="00BC7E84"/>
    <w:rsid w:val="00BD4E2E"/>
    <w:rsid w:val="00BD652B"/>
    <w:rsid w:val="00BE0126"/>
    <w:rsid w:val="00BE07FE"/>
    <w:rsid w:val="00BE3784"/>
    <w:rsid w:val="00BE4405"/>
    <w:rsid w:val="00BF5B29"/>
    <w:rsid w:val="00C05947"/>
    <w:rsid w:val="00C17547"/>
    <w:rsid w:val="00C2473B"/>
    <w:rsid w:val="00C36AB8"/>
    <w:rsid w:val="00C55143"/>
    <w:rsid w:val="00C56210"/>
    <w:rsid w:val="00C57717"/>
    <w:rsid w:val="00C6652E"/>
    <w:rsid w:val="00C716A5"/>
    <w:rsid w:val="00C76A53"/>
    <w:rsid w:val="00C8272E"/>
    <w:rsid w:val="00C84992"/>
    <w:rsid w:val="00C921FE"/>
    <w:rsid w:val="00C928F7"/>
    <w:rsid w:val="00C932A3"/>
    <w:rsid w:val="00C95068"/>
    <w:rsid w:val="00CA0B55"/>
    <w:rsid w:val="00CA5F0D"/>
    <w:rsid w:val="00CA700D"/>
    <w:rsid w:val="00CB09FE"/>
    <w:rsid w:val="00CB6B6C"/>
    <w:rsid w:val="00CB6D38"/>
    <w:rsid w:val="00CC347F"/>
    <w:rsid w:val="00CC49D7"/>
    <w:rsid w:val="00CC6036"/>
    <w:rsid w:val="00CD1A42"/>
    <w:rsid w:val="00CE1475"/>
    <w:rsid w:val="00CE2B08"/>
    <w:rsid w:val="00CF2505"/>
    <w:rsid w:val="00CF2EFC"/>
    <w:rsid w:val="00CF3871"/>
    <w:rsid w:val="00CF3AF2"/>
    <w:rsid w:val="00CF6790"/>
    <w:rsid w:val="00D03251"/>
    <w:rsid w:val="00D06D08"/>
    <w:rsid w:val="00D11BC0"/>
    <w:rsid w:val="00D1411D"/>
    <w:rsid w:val="00D14377"/>
    <w:rsid w:val="00D15F6F"/>
    <w:rsid w:val="00D17389"/>
    <w:rsid w:val="00D223B2"/>
    <w:rsid w:val="00D251C6"/>
    <w:rsid w:val="00D25F7D"/>
    <w:rsid w:val="00D26B13"/>
    <w:rsid w:val="00D30891"/>
    <w:rsid w:val="00D54C9D"/>
    <w:rsid w:val="00D63FD5"/>
    <w:rsid w:val="00D7275C"/>
    <w:rsid w:val="00D8188D"/>
    <w:rsid w:val="00D90BBA"/>
    <w:rsid w:val="00D91118"/>
    <w:rsid w:val="00D93C73"/>
    <w:rsid w:val="00D94865"/>
    <w:rsid w:val="00D96D47"/>
    <w:rsid w:val="00DA2CD0"/>
    <w:rsid w:val="00DA3C45"/>
    <w:rsid w:val="00DA44A9"/>
    <w:rsid w:val="00DB0631"/>
    <w:rsid w:val="00DB0A22"/>
    <w:rsid w:val="00DB3443"/>
    <w:rsid w:val="00DB398B"/>
    <w:rsid w:val="00DB3BA6"/>
    <w:rsid w:val="00DB5BA9"/>
    <w:rsid w:val="00DB7F69"/>
    <w:rsid w:val="00DC7F0D"/>
    <w:rsid w:val="00DD017A"/>
    <w:rsid w:val="00DD0F5D"/>
    <w:rsid w:val="00DD76B3"/>
    <w:rsid w:val="00DE1E1C"/>
    <w:rsid w:val="00DE3963"/>
    <w:rsid w:val="00DE43F2"/>
    <w:rsid w:val="00DE5E7E"/>
    <w:rsid w:val="00DF3894"/>
    <w:rsid w:val="00DF3918"/>
    <w:rsid w:val="00DF3F5E"/>
    <w:rsid w:val="00E0151F"/>
    <w:rsid w:val="00E021D0"/>
    <w:rsid w:val="00E06428"/>
    <w:rsid w:val="00E07DA4"/>
    <w:rsid w:val="00E10522"/>
    <w:rsid w:val="00E10CBF"/>
    <w:rsid w:val="00E12248"/>
    <w:rsid w:val="00E143C9"/>
    <w:rsid w:val="00E14683"/>
    <w:rsid w:val="00E24FF7"/>
    <w:rsid w:val="00E36EBE"/>
    <w:rsid w:val="00E45977"/>
    <w:rsid w:val="00E5607B"/>
    <w:rsid w:val="00E70B65"/>
    <w:rsid w:val="00E7611F"/>
    <w:rsid w:val="00E76692"/>
    <w:rsid w:val="00E837D0"/>
    <w:rsid w:val="00E86644"/>
    <w:rsid w:val="00E93921"/>
    <w:rsid w:val="00EA0D43"/>
    <w:rsid w:val="00EA33FD"/>
    <w:rsid w:val="00EA4C51"/>
    <w:rsid w:val="00EC36B4"/>
    <w:rsid w:val="00EC47F4"/>
    <w:rsid w:val="00EC586B"/>
    <w:rsid w:val="00EC6A6A"/>
    <w:rsid w:val="00EE00EA"/>
    <w:rsid w:val="00EE53D2"/>
    <w:rsid w:val="00EE6817"/>
    <w:rsid w:val="00EE7020"/>
    <w:rsid w:val="00F01A9D"/>
    <w:rsid w:val="00F0508A"/>
    <w:rsid w:val="00F12083"/>
    <w:rsid w:val="00F122F4"/>
    <w:rsid w:val="00F1310B"/>
    <w:rsid w:val="00F1333D"/>
    <w:rsid w:val="00F1384C"/>
    <w:rsid w:val="00F153DE"/>
    <w:rsid w:val="00F15933"/>
    <w:rsid w:val="00F15BB3"/>
    <w:rsid w:val="00F16ED4"/>
    <w:rsid w:val="00F216DA"/>
    <w:rsid w:val="00F21A0E"/>
    <w:rsid w:val="00F23FD0"/>
    <w:rsid w:val="00F31CCE"/>
    <w:rsid w:val="00F34E3D"/>
    <w:rsid w:val="00F53950"/>
    <w:rsid w:val="00F5520A"/>
    <w:rsid w:val="00F56B10"/>
    <w:rsid w:val="00F56DD7"/>
    <w:rsid w:val="00F57AA3"/>
    <w:rsid w:val="00F6057A"/>
    <w:rsid w:val="00F620CC"/>
    <w:rsid w:val="00F729AD"/>
    <w:rsid w:val="00F75B23"/>
    <w:rsid w:val="00F8100E"/>
    <w:rsid w:val="00F82458"/>
    <w:rsid w:val="00F92C66"/>
    <w:rsid w:val="00F94417"/>
    <w:rsid w:val="00FA2D05"/>
    <w:rsid w:val="00FA30F9"/>
    <w:rsid w:val="00FA43B2"/>
    <w:rsid w:val="00FA5126"/>
    <w:rsid w:val="00FA671B"/>
    <w:rsid w:val="00FA682B"/>
    <w:rsid w:val="00FD0844"/>
    <w:rsid w:val="00FD29D1"/>
    <w:rsid w:val="00FD3B17"/>
    <w:rsid w:val="00FD4969"/>
    <w:rsid w:val="00FE0004"/>
    <w:rsid w:val="00FE2FFC"/>
    <w:rsid w:val="00FE7F06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6B5C"/>
  <w15:chartTrackingRefBased/>
  <w15:docId w15:val="{937384E0-AB14-4FFF-918F-9DA545D6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8F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03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03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0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0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0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0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0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0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0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0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03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D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99"/>
    <w:qFormat/>
    <w:rsid w:val="00841F13"/>
    <w:rPr>
      <w:b/>
      <w:bCs/>
    </w:rPr>
  </w:style>
  <w:style w:type="paragraph" w:customStyle="1" w:styleId="Tekstglowny">
    <w:name w:val="!_Tekst_glowny"/>
    <w:uiPriority w:val="99"/>
    <w:qFormat/>
    <w:rsid w:val="00841F13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paragraph" w:customStyle="1" w:styleId="Default">
    <w:name w:val="Default"/>
    <w:rsid w:val="008C0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66CBF"/>
    <w:rPr>
      <w:b/>
      <w:bCs/>
    </w:rPr>
  </w:style>
  <w:style w:type="character" w:customStyle="1" w:styleId="Italic">
    <w:name w:val="!_Italic"/>
    <w:uiPriority w:val="1"/>
    <w:qFormat/>
    <w:rsid w:val="007E234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0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35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353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A16A4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66B1A-FF83-4BDC-B72F-63D31986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6805</Words>
  <Characters>40832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Czaja</dc:creator>
  <cp:keywords/>
  <dc:description/>
  <cp:lastModifiedBy>MB</cp:lastModifiedBy>
  <cp:revision>3</cp:revision>
  <dcterms:created xsi:type="dcterms:W3CDTF">2025-06-24T06:51:00Z</dcterms:created>
  <dcterms:modified xsi:type="dcterms:W3CDTF">2025-07-03T07:17:00Z</dcterms:modified>
</cp:coreProperties>
</file>